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D35849" w:rsidRDefault="000B6823" w:rsidP="00021661">
      <w:pPr>
        <w:pStyle w:val="ab"/>
        <w:shd w:val="clear" w:color="auto" w:fill="FFFFFF"/>
        <w:spacing w:before="0" w:beforeAutospacing="0" w:after="0" w:afterAutospacing="0"/>
        <w:jc w:val="center"/>
        <w:rPr>
          <w:rStyle w:val="ac"/>
          <w:sz w:val="28"/>
          <w:szCs w:val="28"/>
        </w:rPr>
      </w:pPr>
      <w:r>
        <w:rPr>
          <w:b/>
          <w:bCs/>
          <w:noProof/>
          <w:sz w:val="28"/>
          <w:szCs w:val="28"/>
        </w:rPr>
        <w:drawing>
          <wp:inline distT="0" distB="0" distL="0" distR="0">
            <wp:extent cx="6628765" cy="9112387"/>
            <wp:effectExtent l="19050" t="0" r="635" b="0"/>
            <wp:docPr id="2" name="Рисунок 1" descr="C:\Users\user\Desktop\педагог-организатор\Программы на сертификацию\прогаммы на сертификацию 24-25\сканы титульные листы 24-25\ВЫЖИГАНИЕ.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едагог-организатор\Программы на сертификацию\прогаммы на сертификацию 24-25\сканы титульные листы 24-25\ВЫЖИГАНИЕ.jpeg"/>
                    <pic:cNvPicPr>
                      <a:picLocks noChangeAspect="1" noChangeArrowheads="1"/>
                    </pic:cNvPicPr>
                  </pic:nvPicPr>
                  <pic:blipFill>
                    <a:blip r:embed="rId8" cstate="print"/>
                    <a:srcRect/>
                    <a:stretch>
                      <a:fillRect/>
                    </a:stretch>
                  </pic:blipFill>
                  <pic:spPr bwMode="auto">
                    <a:xfrm>
                      <a:off x="0" y="0"/>
                      <a:ext cx="6628765" cy="9112387"/>
                    </a:xfrm>
                    <a:prstGeom prst="rect">
                      <a:avLst/>
                    </a:prstGeom>
                    <a:noFill/>
                    <a:ln w="9525">
                      <a:noFill/>
                      <a:miter lim="800000"/>
                      <a:headEnd/>
                      <a:tailEnd/>
                    </a:ln>
                  </pic:spPr>
                </pic:pic>
              </a:graphicData>
            </a:graphic>
          </wp:inline>
        </w:drawing>
      </w:r>
    </w:p>
    <w:p w:rsidR="00D35849" w:rsidRDefault="00D35849" w:rsidP="00021661">
      <w:pPr>
        <w:pStyle w:val="ab"/>
        <w:shd w:val="clear" w:color="auto" w:fill="FFFFFF"/>
        <w:spacing w:before="0" w:beforeAutospacing="0" w:after="0" w:afterAutospacing="0"/>
        <w:jc w:val="center"/>
        <w:rPr>
          <w:rStyle w:val="ac"/>
          <w:sz w:val="28"/>
          <w:szCs w:val="28"/>
        </w:rPr>
      </w:pPr>
    </w:p>
    <w:p w:rsidR="00D35849" w:rsidRDefault="00D35849" w:rsidP="00021661">
      <w:pPr>
        <w:pStyle w:val="ab"/>
        <w:shd w:val="clear" w:color="auto" w:fill="FFFFFF"/>
        <w:spacing w:before="0" w:beforeAutospacing="0" w:after="0" w:afterAutospacing="0"/>
        <w:jc w:val="center"/>
        <w:rPr>
          <w:rStyle w:val="ac"/>
          <w:sz w:val="28"/>
          <w:szCs w:val="28"/>
        </w:rPr>
      </w:pPr>
    </w:p>
    <w:p w:rsidR="00021661" w:rsidRPr="00492BD2" w:rsidRDefault="00021661" w:rsidP="00021661">
      <w:pPr>
        <w:pStyle w:val="ab"/>
        <w:shd w:val="clear" w:color="auto" w:fill="FFFFFF"/>
        <w:spacing w:before="0" w:beforeAutospacing="0" w:after="0" w:afterAutospacing="0"/>
        <w:jc w:val="center"/>
        <w:rPr>
          <w:rStyle w:val="ac"/>
          <w:sz w:val="28"/>
          <w:szCs w:val="28"/>
        </w:rPr>
      </w:pPr>
      <w:bookmarkStart w:id="0" w:name="_GoBack"/>
      <w:bookmarkEnd w:id="0"/>
      <w:r>
        <w:rPr>
          <w:rStyle w:val="ac"/>
          <w:sz w:val="28"/>
          <w:szCs w:val="28"/>
        </w:rPr>
        <w:t xml:space="preserve">1.1 </w:t>
      </w:r>
      <w:r w:rsidRPr="00492BD2">
        <w:rPr>
          <w:rStyle w:val="ac"/>
          <w:sz w:val="28"/>
          <w:szCs w:val="28"/>
        </w:rPr>
        <w:t>Пояснительная записка</w:t>
      </w:r>
    </w:p>
    <w:p w:rsidR="00021661" w:rsidRPr="00492BD2" w:rsidRDefault="00021661" w:rsidP="00021661">
      <w:pPr>
        <w:pStyle w:val="ab"/>
        <w:shd w:val="clear" w:color="auto" w:fill="FFFFFF"/>
        <w:spacing w:before="0" w:beforeAutospacing="0" w:after="0" w:afterAutospacing="0"/>
        <w:rPr>
          <w:sz w:val="28"/>
          <w:szCs w:val="28"/>
        </w:rPr>
      </w:pPr>
      <w:r w:rsidRPr="00492BD2">
        <w:rPr>
          <w:sz w:val="28"/>
          <w:szCs w:val="28"/>
        </w:rPr>
        <w:t xml:space="preserve">    Программа адресована обучающимся кружкового объединения «</w:t>
      </w:r>
      <w:r>
        <w:rPr>
          <w:sz w:val="28"/>
          <w:szCs w:val="28"/>
        </w:rPr>
        <w:t>Выжигание по дереву</w:t>
      </w:r>
      <w:r w:rsidRPr="00492BD2">
        <w:rPr>
          <w:sz w:val="28"/>
          <w:szCs w:val="28"/>
        </w:rPr>
        <w:t xml:space="preserve">», является программой </w:t>
      </w:r>
      <w:r w:rsidR="00F2751E">
        <w:rPr>
          <w:sz w:val="28"/>
          <w:szCs w:val="28"/>
        </w:rPr>
        <w:t>художественной</w:t>
      </w:r>
      <w:r>
        <w:rPr>
          <w:sz w:val="28"/>
          <w:szCs w:val="28"/>
        </w:rPr>
        <w:t xml:space="preserve">  </w:t>
      </w:r>
      <w:r w:rsidRPr="00492BD2">
        <w:rPr>
          <w:sz w:val="28"/>
          <w:szCs w:val="28"/>
        </w:rPr>
        <w:t xml:space="preserve"> направленности, предполагает кружковой уровень освоения знаний и практических навыков. Настоящая программа является модифицированной. Программа адаптирована к потребностям учащихся и условиям материально-технической базы МБУ ДО СМ</w:t>
      </w:r>
      <w:r w:rsidR="00461875">
        <w:rPr>
          <w:sz w:val="28"/>
          <w:szCs w:val="28"/>
        </w:rPr>
        <w:t>О</w:t>
      </w:r>
      <w:r w:rsidRPr="00492BD2">
        <w:rPr>
          <w:sz w:val="28"/>
          <w:szCs w:val="28"/>
        </w:rPr>
        <w:t xml:space="preserve"> «Дом творчества».</w:t>
      </w:r>
    </w:p>
    <w:p w:rsidR="00021661" w:rsidRDefault="00021661" w:rsidP="00021661">
      <w:pPr>
        <w:pStyle w:val="Default"/>
        <w:jc w:val="both"/>
        <w:rPr>
          <w:rFonts w:ascii="Times New Roman" w:hAnsi="Times New Roman" w:cs="Times New Roman"/>
          <w:color w:val="auto"/>
          <w:sz w:val="28"/>
          <w:szCs w:val="28"/>
        </w:rPr>
      </w:pPr>
    </w:p>
    <w:p w:rsidR="00021661" w:rsidRPr="008902C2" w:rsidRDefault="00021661" w:rsidP="00021661">
      <w:pPr>
        <w:pStyle w:val="Default"/>
        <w:jc w:val="both"/>
        <w:rPr>
          <w:rFonts w:ascii="Times New Roman" w:hAnsi="Times New Roman" w:cs="Times New Roman"/>
          <w:color w:val="auto"/>
          <w:sz w:val="28"/>
          <w:szCs w:val="28"/>
        </w:rPr>
      </w:pPr>
      <w:r w:rsidRPr="008902C2">
        <w:rPr>
          <w:rFonts w:ascii="Times New Roman" w:hAnsi="Times New Roman" w:cs="Times New Roman"/>
          <w:color w:val="auto"/>
          <w:sz w:val="28"/>
          <w:szCs w:val="28"/>
        </w:rPr>
        <w:t>Нормативно-правовые документы, на основе которых составлена программа:</w:t>
      </w:r>
    </w:p>
    <w:p w:rsidR="00340771" w:rsidRPr="00F5048C" w:rsidRDefault="00340771" w:rsidP="00340771">
      <w:pPr>
        <w:jc w:val="both"/>
        <w:rPr>
          <w:rFonts w:eastAsia="Verdana"/>
          <w:sz w:val="28"/>
          <w:szCs w:val="28"/>
        </w:rPr>
      </w:pPr>
      <w:proofErr w:type="gramStart"/>
      <w:r w:rsidRPr="00F5048C">
        <w:rPr>
          <w:rFonts w:eastAsia="Verdana"/>
          <w:sz w:val="28"/>
          <w:szCs w:val="28"/>
        </w:rPr>
        <w:t>Федеральный закон РФ «Об образовании в Российской от 29 декабря 2012 г. N 273-ФЗ (с последующими изменениями).</w:t>
      </w:r>
      <w:proofErr w:type="gramEnd"/>
    </w:p>
    <w:p w:rsidR="00340771" w:rsidRPr="00F5048C" w:rsidRDefault="00340771" w:rsidP="00340771">
      <w:pPr>
        <w:jc w:val="both"/>
        <w:rPr>
          <w:sz w:val="28"/>
          <w:szCs w:val="28"/>
        </w:rPr>
      </w:pPr>
      <w:r w:rsidRPr="00F5048C">
        <w:rPr>
          <w:sz w:val="28"/>
          <w:szCs w:val="28"/>
        </w:rPr>
        <w:t>Стратегия развития воспитания в</w:t>
      </w:r>
      <w:r w:rsidRPr="00F5048C">
        <w:rPr>
          <w:sz w:val="28"/>
          <w:szCs w:val="28"/>
        </w:rPr>
        <w:tab/>
        <w:t xml:space="preserve">Российской Федерации до  2025 года, утверждена распоряжением Правительства Российской Федерации от 29 мая 2015 г. № 996-р </w:t>
      </w:r>
    </w:p>
    <w:p w:rsidR="00340771" w:rsidRPr="00F5048C" w:rsidRDefault="00340771" w:rsidP="00340771">
      <w:pPr>
        <w:tabs>
          <w:tab w:val="center" w:pos="4677"/>
        </w:tabs>
        <w:jc w:val="both"/>
        <w:rPr>
          <w:sz w:val="28"/>
          <w:szCs w:val="28"/>
        </w:rPr>
      </w:pPr>
      <w:r w:rsidRPr="00F5048C">
        <w:rPr>
          <w:sz w:val="28"/>
          <w:szCs w:val="28"/>
        </w:rPr>
        <w:t>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340771" w:rsidRPr="00F5048C" w:rsidRDefault="00340771" w:rsidP="00340771">
      <w:pPr>
        <w:jc w:val="both"/>
        <w:rPr>
          <w:sz w:val="28"/>
          <w:szCs w:val="28"/>
        </w:rPr>
      </w:pPr>
      <w:r w:rsidRPr="00F5048C">
        <w:rPr>
          <w:sz w:val="28"/>
          <w:szCs w:val="28"/>
        </w:rPr>
        <w:t>Национальный проект «Образование», утвержден президиумом Совета при Президенте Российской Федерации по стратегическому развитию и национальным проектам (протокол заседания от 3 сентября 2018 г. № 10)</w:t>
      </w:r>
    </w:p>
    <w:p w:rsidR="00340771" w:rsidRPr="00F5048C" w:rsidRDefault="00340771" w:rsidP="00340771">
      <w:pPr>
        <w:jc w:val="both"/>
        <w:rPr>
          <w:sz w:val="28"/>
          <w:szCs w:val="28"/>
        </w:rPr>
      </w:pPr>
      <w:r w:rsidRPr="00F5048C">
        <w:rPr>
          <w:sz w:val="28"/>
          <w:szCs w:val="28"/>
        </w:rPr>
        <w:t>Паспорт федерального проекта «Успех каждого ребенка», утвержден протоколом заседания проектного комитета по национальному проекту "Образование» от 07 декабря 2018 г. № 3</w:t>
      </w:r>
    </w:p>
    <w:p w:rsidR="00340771" w:rsidRPr="00F5048C" w:rsidRDefault="00340771" w:rsidP="00340771">
      <w:pPr>
        <w:jc w:val="both"/>
        <w:rPr>
          <w:sz w:val="28"/>
          <w:szCs w:val="28"/>
        </w:rPr>
      </w:pPr>
      <w:r w:rsidRPr="00F5048C">
        <w:rPr>
          <w:sz w:val="28"/>
          <w:szCs w:val="28"/>
        </w:rPr>
        <w:t>Указ Президента Российской Федерации от 29 мая 2018 года № 240 «Об объявлении в Российской Федерации Десятилетия детства»</w:t>
      </w:r>
    </w:p>
    <w:p w:rsidR="00340771" w:rsidRPr="00340771" w:rsidRDefault="00340771" w:rsidP="00340771">
      <w:pPr>
        <w:jc w:val="both"/>
        <w:rPr>
          <w:sz w:val="28"/>
          <w:szCs w:val="28"/>
        </w:rPr>
      </w:pPr>
      <w:r w:rsidRPr="00F5048C">
        <w:rPr>
          <w:sz w:val="28"/>
          <w:szCs w:val="28"/>
        </w:rPr>
        <w:t xml:space="preserve">Распоряжение Правительства Российской Федерации от 23 января 2021 года №122-р «Об утверждении плана основных мероприятий, проводимых в рамках Десятилетия </w:t>
      </w:r>
      <w:r w:rsidRPr="00340771">
        <w:rPr>
          <w:sz w:val="28"/>
          <w:szCs w:val="28"/>
        </w:rPr>
        <w:t>детства», на период до 2027 года</w:t>
      </w:r>
    </w:p>
    <w:p w:rsidR="00340771" w:rsidRPr="00340771" w:rsidRDefault="00340771" w:rsidP="00340771">
      <w:pPr>
        <w:jc w:val="both"/>
        <w:rPr>
          <w:sz w:val="28"/>
          <w:szCs w:val="28"/>
        </w:rPr>
      </w:pPr>
      <w:r w:rsidRPr="00340771">
        <w:rPr>
          <w:sz w:val="28"/>
          <w:szCs w:val="28"/>
        </w:rPr>
        <w:t>Концепция развития дополнительного образования детей до 2030 г., Распоряжение Правительства РФ от 31 марта 2022 г. №678-р</w:t>
      </w:r>
    </w:p>
    <w:p w:rsidR="00340771" w:rsidRPr="00340771" w:rsidRDefault="00340771" w:rsidP="00340771">
      <w:pPr>
        <w:pStyle w:val="Default"/>
        <w:jc w:val="both"/>
        <w:rPr>
          <w:rFonts w:ascii="Times New Roman" w:eastAsia="Arial" w:hAnsi="Times New Roman" w:cs="Times New Roman"/>
          <w:kern w:val="24"/>
          <w:sz w:val="28"/>
          <w:szCs w:val="28"/>
        </w:rPr>
      </w:pPr>
      <w:r w:rsidRPr="00340771">
        <w:rPr>
          <w:rFonts w:ascii="Times New Roman" w:eastAsia="Arial" w:hAnsi="Times New Roman" w:cs="Times New Roman"/>
          <w:kern w:val="24"/>
          <w:sz w:val="28"/>
          <w:szCs w:val="28"/>
        </w:rPr>
        <w:t xml:space="preserve">Приказ </w:t>
      </w:r>
      <w:proofErr w:type="spellStart"/>
      <w:r w:rsidRPr="00340771">
        <w:rPr>
          <w:rFonts w:ascii="Times New Roman" w:eastAsia="Arial" w:hAnsi="Times New Roman" w:cs="Times New Roman"/>
          <w:kern w:val="24"/>
          <w:sz w:val="28"/>
          <w:szCs w:val="28"/>
        </w:rPr>
        <w:t>Минпросвещения</w:t>
      </w:r>
      <w:proofErr w:type="spellEnd"/>
      <w:r w:rsidRPr="00340771">
        <w:rPr>
          <w:rFonts w:ascii="Times New Roman" w:eastAsia="Arial" w:hAnsi="Times New Roman" w:cs="Times New Roman"/>
          <w:kern w:val="24"/>
          <w:sz w:val="28"/>
          <w:szCs w:val="28"/>
        </w:rPr>
        <w:t xml:space="preserve"> России от 27 июля 2022 года № 629 «Об утверждении Порядка организации и осуществления образовательной деятельности по дополнительным общеобразовательным программам»</w:t>
      </w:r>
    </w:p>
    <w:p w:rsidR="00340771" w:rsidRPr="00340771" w:rsidRDefault="00340771" w:rsidP="00340771">
      <w:pPr>
        <w:pStyle w:val="Default"/>
        <w:jc w:val="both"/>
        <w:rPr>
          <w:rFonts w:ascii="Times New Roman" w:eastAsia="Arial" w:hAnsi="Times New Roman" w:cs="Times New Roman"/>
          <w:kern w:val="24"/>
          <w:sz w:val="28"/>
          <w:szCs w:val="28"/>
        </w:rPr>
      </w:pPr>
      <w:r w:rsidRPr="00340771">
        <w:rPr>
          <w:rFonts w:ascii="Times New Roman" w:eastAsia="Arial" w:hAnsi="Times New Roman" w:cs="Times New Roman"/>
          <w:kern w:val="24"/>
          <w:sz w:val="28"/>
          <w:szCs w:val="28"/>
        </w:rPr>
        <w:t xml:space="preserve">Приказ Министерства просвещения РФ от 03 ноября 2019 г. № 467 (зарегистрирован в Минюсте РФ 6 декабря 2019 года) «Об утверждении Целевой </w:t>
      </w:r>
      <w:proofErr w:type="gramStart"/>
      <w:r w:rsidRPr="00340771">
        <w:rPr>
          <w:rFonts w:ascii="Times New Roman" w:eastAsia="Arial" w:hAnsi="Times New Roman" w:cs="Times New Roman"/>
          <w:kern w:val="24"/>
          <w:sz w:val="28"/>
          <w:szCs w:val="28"/>
        </w:rPr>
        <w:t>модели развития региональных систем дополнительного образования детей</w:t>
      </w:r>
      <w:proofErr w:type="gramEnd"/>
      <w:r w:rsidRPr="00340771">
        <w:rPr>
          <w:rFonts w:ascii="Times New Roman" w:eastAsia="Arial" w:hAnsi="Times New Roman" w:cs="Times New Roman"/>
          <w:kern w:val="24"/>
          <w:sz w:val="28"/>
          <w:szCs w:val="28"/>
        </w:rPr>
        <w:t>»</w:t>
      </w:r>
    </w:p>
    <w:p w:rsidR="00340771" w:rsidRPr="00340771" w:rsidRDefault="00340771" w:rsidP="00340771">
      <w:pPr>
        <w:pStyle w:val="a5"/>
        <w:jc w:val="both"/>
        <w:rPr>
          <w:rFonts w:ascii="Times New Roman" w:hAnsi="Times New Roman" w:cs="Times New Roman"/>
          <w:sz w:val="28"/>
          <w:szCs w:val="28"/>
        </w:rPr>
      </w:pPr>
      <w:r w:rsidRPr="00340771">
        <w:rPr>
          <w:rFonts w:ascii="Times New Roman" w:hAnsi="Times New Roman" w:cs="Times New Roman"/>
          <w:sz w:val="28"/>
          <w:szCs w:val="28"/>
        </w:rPr>
        <w:t>Санитарные правила СП 2.4. 3648-20 «Санитарно-эпидемиологические требования к организациям воспитания и обучения, отдыха и оздоровления детей и молодежи» (утверждены постановлением Главного государственного санитарного врача РФ от 28.09.2020 г. № 28)</w:t>
      </w:r>
    </w:p>
    <w:p w:rsidR="00021661" w:rsidRDefault="00021661" w:rsidP="00021661">
      <w:pPr>
        <w:pStyle w:val="a5"/>
        <w:rPr>
          <w:rFonts w:ascii="Times New Roman" w:hAnsi="Times New Roman" w:cs="Times New Roman"/>
          <w:sz w:val="28"/>
          <w:szCs w:val="28"/>
        </w:rPr>
      </w:pPr>
    </w:p>
    <w:p w:rsidR="00166D95" w:rsidRPr="00492BD2" w:rsidRDefault="00166D95" w:rsidP="00166D95">
      <w:pPr>
        <w:spacing w:line="360" w:lineRule="auto"/>
        <w:jc w:val="both"/>
        <w:rPr>
          <w:b/>
          <w:bCs/>
          <w:color w:val="000000"/>
          <w:sz w:val="28"/>
          <w:szCs w:val="28"/>
        </w:rPr>
      </w:pPr>
      <w:r>
        <w:rPr>
          <w:b/>
          <w:bCs/>
          <w:color w:val="000000"/>
          <w:sz w:val="28"/>
          <w:szCs w:val="28"/>
        </w:rPr>
        <w:t>Актуальность программы</w:t>
      </w:r>
    </w:p>
    <w:p w:rsidR="00166D95" w:rsidRDefault="00166D95" w:rsidP="00166D95">
      <w:pPr>
        <w:pStyle w:val="ad"/>
        <w:ind w:right="228"/>
        <w:jc w:val="both"/>
      </w:pPr>
      <w:r>
        <w:rPr>
          <w:b/>
          <w:bCs/>
          <w:color w:val="000000"/>
          <w:lang w:eastAsia="ru-RU"/>
        </w:rPr>
        <w:t xml:space="preserve">   </w:t>
      </w:r>
      <w:r>
        <w:t>На</w:t>
      </w:r>
      <w:r>
        <w:rPr>
          <w:spacing w:val="1"/>
        </w:rPr>
        <w:t xml:space="preserve"> </w:t>
      </w:r>
      <w:r>
        <w:t>современного</w:t>
      </w:r>
      <w:r>
        <w:rPr>
          <w:spacing w:val="1"/>
        </w:rPr>
        <w:t xml:space="preserve"> </w:t>
      </w:r>
      <w:r>
        <w:t>человека</w:t>
      </w:r>
      <w:r>
        <w:rPr>
          <w:spacing w:val="1"/>
        </w:rPr>
        <w:t xml:space="preserve"> </w:t>
      </w:r>
      <w:r>
        <w:t>обрушивается</w:t>
      </w:r>
      <w:r>
        <w:rPr>
          <w:spacing w:val="1"/>
        </w:rPr>
        <w:t xml:space="preserve"> </w:t>
      </w:r>
      <w:r>
        <w:t>поток</w:t>
      </w:r>
      <w:r>
        <w:rPr>
          <w:spacing w:val="1"/>
        </w:rPr>
        <w:t xml:space="preserve"> </w:t>
      </w:r>
      <w:r>
        <w:t>информации, что приводит к</w:t>
      </w:r>
      <w:r>
        <w:rPr>
          <w:spacing w:val="70"/>
        </w:rPr>
        <w:t xml:space="preserve"> </w:t>
      </w:r>
      <w:r>
        <w:t>избыточному нервному напряжению. А если</w:t>
      </w:r>
      <w:r>
        <w:rPr>
          <w:spacing w:val="1"/>
        </w:rPr>
        <w:t xml:space="preserve"> </w:t>
      </w:r>
      <w:r>
        <w:t xml:space="preserve">еще добавить недостаточное общение с </w:t>
      </w:r>
      <w:r>
        <w:lastRenderedPageBreak/>
        <w:t>природой, то становятся понятным</w:t>
      </w:r>
      <w:r>
        <w:rPr>
          <w:spacing w:val="1"/>
        </w:rPr>
        <w:t xml:space="preserve"> </w:t>
      </w:r>
      <w:r>
        <w:t>тревоги медиков о настоящем и будущем человека. В этом случае на помощь</w:t>
      </w:r>
      <w:r>
        <w:rPr>
          <w:spacing w:val="1"/>
        </w:rPr>
        <w:t xml:space="preserve"> </w:t>
      </w:r>
      <w:r>
        <w:t>приходят</w:t>
      </w:r>
      <w:r>
        <w:rPr>
          <w:spacing w:val="1"/>
        </w:rPr>
        <w:t xml:space="preserve"> </w:t>
      </w:r>
      <w:r>
        <w:t>народные</w:t>
      </w:r>
      <w:r>
        <w:rPr>
          <w:spacing w:val="1"/>
        </w:rPr>
        <w:t xml:space="preserve"> </w:t>
      </w:r>
      <w:r>
        <w:t>промыслы.</w:t>
      </w:r>
      <w:r>
        <w:rPr>
          <w:spacing w:val="1"/>
        </w:rPr>
        <w:t xml:space="preserve"> </w:t>
      </w:r>
      <w:r>
        <w:t>Доказано,</w:t>
      </w:r>
      <w:r>
        <w:rPr>
          <w:spacing w:val="1"/>
        </w:rPr>
        <w:t xml:space="preserve"> </w:t>
      </w:r>
      <w:r>
        <w:t>что</w:t>
      </w:r>
      <w:r>
        <w:rPr>
          <w:spacing w:val="1"/>
        </w:rPr>
        <w:t xml:space="preserve"> </w:t>
      </w:r>
      <w:r>
        <w:t>создание</w:t>
      </w:r>
      <w:r>
        <w:rPr>
          <w:spacing w:val="1"/>
        </w:rPr>
        <w:t xml:space="preserve"> </w:t>
      </w:r>
      <w:r>
        <w:t>художественных</w:t>
      </w:r>
      <w:r>
        <w:rPr>
          <w:spacing w:val="1"/>
        </w:rPr>
        <w:t xml:space="preserve"> </w:t>
      </w:r>
      <w:r>
        <w:t>изделий положительно влияют</w:t>
      </w:r>
      <w:r>
        <w:rPr>
          <w:spacing w:val="-2"/>
        </w:rPr>
        <w:t xml:space="preserve"> </w:t>
      </w:r>
      <w:r>
        <w:t>на психику,</w:t>
      </w:r>
      <w:r>
        <w:rPr>
          <w:spacing w:val="-1"/>
        </w:rPr>
        <w:t xml:space="preserve"> </w:t>
      </w:r>
      <w:r>
        <w:t>помогая переключаться</w:t>
      </w:r>
      <w:r>
        <w:rPr>
          <w:spacing w:val="-1"/>
        </w:rPr>
        <w:t xml:space="preserve"> </w:t>
      </w:r>
      <w:r>
        <w:t>на другой вид</w:t>
      </w:r>
      <w:r>
        <w:rPr>
          <w:spacing w:val="1"/>
        </w:rPr>
        <w:t xml:space="preserve"> </w:t>
      </w:r>
      <w:r>
        <w:t>деятельности,</w:t>
      </w:r>
      <w:r>
        <w:rPr>
          <w:spacing w:val="1"/>
        </w:rPr>
        <w:t xml:space="preserve"> </w:t>
      </w:r>
      <w:r>
        <w:t>что</w:t>
      </w:r>
      <w:r>
        <w:rPr>
          <w:spacing w:val="1"/>
        </w:rPr>
        <w:t xml:space="preserve"> </w:t>
      </w:r>
      <w:r>
        <w:t>способствует</w:t>
      </w:r>
      <w:r>
        <w:rPr>
          <w:spacing w:val="1"/>
        </w:rPr>
        <w:t xml:space="preserve"> </w:t>
      </w:r>
      <w:r>
        <w:t>снижению</w:t>
      </w:r>
      <w:r>
        <w:rPr>
          <w:spacing w:val="1"/>
        </w:rPr>
        <w:t xml:space="preserve"> </w:t>
      </w:r>
      <w:r>
        <w:t>утомляемости</w:t>
      </w:r>
      <w:r>
        <w:rPr>
          <w:spacing w:val="1"/>
        </w:rPr>
        <w:t xml:space="preserve"> </w:t>
      </w:r>
      <w:r>
        <w:t>и</w:t>
      </w:r>
      <w:r>
        <w:rPr>
          <w:spacing w:val="1"/>
        </w:rPr>
        <w:t xml:space="preserve"> </w:t>
      </w:r>
      <w:r>
        <w:t>нервного</w:t>
      </w:r>
      <w:r>
        <w:rPr>
          <w:spacing w:val="1"/>
        </w:rPr>
        <w:t xml:space="preserve"> </w:t>
      </w:r>
      <w:r>
        <w:t>напряжения.</w:t>
      </w:r>
    </w:p>
    <w:p w:rsidR="00166D95" w:rsidRPr="003A4F61" w:rsidRDefault="00166D95" w:rsidP="00166D95">
      <w:pPr>
        <w:pStyle w:val="a5"/>
        <w:jc w:val="both"/>
        <w:rPr>
          <w:rFonts w:ascii="Times New Roman" w:hAnsi="Times New Roman"/>
          <w:sz w:val="28"/>
          <w:szCs w:val="28"/>
        </w:rPr>
      </w:pPr>
      <w:r w:rsidRPr="003A4F61">
        <w:rPr>
          <w:rFonts w:ascii="Times New Roman" w:hAnsi="Times New Roman"/>
          <w:sz w:val="28"/>
          <w:szCs w:val="28"/>
        </w:rPr>
        <w:t>.</w:t>
      </w:r>
    </w:p>
    <w:p w:rsidR="00E551DD" w:rsidRPr="00CF2407" w:rsidRDefault="00166D95" w:rsidP="00E551DD">
      <w:pPr>
        <w:autoSpaceDE w:val="0"/>
        <w:autoSpaceDN w:val="0"/>
        <w:adjustRightInd w:val="0"/>
        <w:ind w:firstLine="709"/>
        <w:jc w:val="both"/>
        <w:rPr>
          <w:sz w:val="28"/>
          <w:szCs w:val="28"/>
        </w:rPr>
      </w:pPr>
      <w:r w:rsidRPr="00492BD2">
        <w:rPr>
          <w:b/>
          <w:sz w:val="28"/>
          <w:szCs w:val="28"/>
        </w:rPr>
        <w:t xml:space="preserve">Новизна программы </w:t>
      </w:r>
      <w:r w:rsidR="00E551DD" w:rsidRPr="00CF2407">
        <w:rPr>
          <w:sz w:val="28"/>
          <w:szCs w:val="28"/>
        </w:rPr>
        <w:t xml:space="preserve">состоит, прежде всего, в том, что это комплексная программа, дающая возможность связать воедино техническое творчество и декоративно-прикладное искусство. Ее преимущество в том, что обучающиеся при помощи </w:t>
      </w:r>
      <w:proofErr w:type="spellStart"/>
      <w:r w:rsidR="00E551DD" w:rsidRPr="00CF2407">
        <w:rPr>
          <w:sz w:val="28"/>
          <w:szCs w:val="28"/>
        </w:rPr>
        <w:t>электровыжигателя</w:t>
      </w:r>
      <w:proofErr w:type="spellEnd"/>
      <w:r w:rsidR="00E551DD" w:rsidRPr="00CF2407">
        <w:rPr>
          <w:sz w:val="28"/>
          <w:szCs w:val="28"/>
        </w:rPr>
        <w:t xml:space="preserve"> осваивают технику рисования.</w:t>
      </w:r>
    </w:p>
    <w:p w:rsidR="00166D95" w:rsidRPr="00E551DD" w:rsidRDefault="00166D95" w:rsidP="00E551DD">
      <w:pPr>
        <w:pStyle w:val="a5"/>
        <w:jc w:val="both"/>
        <w:rPr>
          <w:rFonts w:ascii="Times New Roman" w:hAnsi="Times New Roman" w:cs="Times New Roman"/>
          <w:sz w:val="28"/>
          <w:szCs w:val="28"/>
        </w:rPr>
      </w:pPr>
      <w:r>
        <w:rPr>
          <w:rFonts w:ascii="Times New Roman" w:eastAsia="Times New Roman" w:hAnsi="Times New Roman" w:cs="Times New Roman"/>
          <w:b/>
          <w:sz w:val="28"/>
          <w:szCs w:val="28"/>
          <w:lang w:eastAsia="ru-RU"/>
        </w:rPr>
        <w:t xml:space="preserve">Отличительные особенности </w:t>
      </w:r>
      <w:r>
        <w:rPr>
          <w:b/>
          <w:sz w:val="28"/>
          <w:szCs w:val="28"/>
        </w:rPr>
        <w:t xml:space="preserve">программы </w:t>
      </w:r>
      <w:r w:rsidRPr="00E551DD">
        <w:rPr>
          <w:rFonts w:ascii="Times New Roman" w:hAnsi="Times New Roman" w:cs="Times New Roman"/>
          <w:sz w:val="28"/>
          <w:szCs w:val="28"/>
        </w:rPr>
        <w:t>заключаются</w:t>
      </w:r>
      <w:r w:rsidRPr="00E551DD">
        <w:rPr>
          <w:rFonts w:ascii="Times New Roman" w:hAnsi="Times New Roman" w:cs="Times New Roman"/>
          <w:spacing w:val="1"/>
          <w:sz w:val="28"/>
          <w:szCs w:val="28"/>
        </w:rPr>
        <w:t xml:space="preserve"> </w:t>
      </w:r>
      <w:r w:rsidRPr="00E551DD">
        <w:rPr>
          <w:rFonts w:ascii="Times New Roman" w:hAnsi="Times New Roman" w:cs="Times New Roman"/>
          <w:sz w:val="28"/>
          <w:szCs w:val="28"/>
        </w:rPr>
        <w:t>в</w:t>
      </w:r>
      <w:r w:rsidRPr="00E551DD">
        <w:rPr>
          <w:rFonts w:ascii="Times New Roman" w:hAnsi="Times New Roman" w:cs="Times New Roman"/>
          <w:spacing w:val="1"/>
          <w:sz w:val="28"/>
          <w:szCs w:val="28"/>
        </w:rPr>
        <w:t xml:space="preserve"> </w:t>
      </w:r>
      <w:r w:rsidRPr="00E551DD">
        <w:rPr>
          <w:rFonts w:ascii="Times New Roman" w:hAnsi="Times New Roman" w:cs="Times New Roman"/>
          <w:sz w:val="28"/>
          <w:szCs w:val="28"/>
        </w:rPr>
        <w:t>совместном</w:t>
      </w:r>
      <w:r w:rsidRPr="00E551DD">
        <w:rPr>
          <w:rFonts w:ascii="Times New Roman" w:hAnsi="Times New Roman" w:cs="Times New Roman"/>
          <w:spacing w:val="1"/>
          <w:sz w:val="28"/>
          <w:szCs w:val="28"/>
        </w:rPr>
        <w:t xml:space="preserve"> </w:t>
      </w:r>
      <w:r w:rsidRPr="00E551DD">
        <w:rPr>
          <w:rFonts w:ascii="Times New Roman" w:hAnsi="Times New Roman" w:cs="Times New Roman"/>
          <w:sz w:val="28"/>
          <w:szCs w:val="28"/>
        </w:rPr>
        <w:t xml:space="preserve">творчестве педагога с </w:t>
      </w:r>
      <w:proofErr w:type="gramStart"/>
      <w:r w:rsidRPr="00E551DD">
        <w:rPr>
          <w:rFonts w:ascii="Times New Roman" w:hAnsi="Times New Roman" w:cs="Times New Roman"/>
          <w:sz w:val="28"/>
          <w:szCs w:val="28"/>
        </w:rPr>
        <w:t>обучающимися</w:t>
      </w:r>
      <w:proofErr w:type="gramEnd"/>
      <w:r w:rsidRPr="00E551DD">
        <w:rPr>
          <w:rFonts w:ascii="Times New Roman" w:hAnsi="Times New Roman" w:cs="Times New Roman"/>
          <w:sz w:val="28"/>
          <w:szCs w:val="28"/>
        </w:rPr>
        <w:t>. Педагог должен не столько передать</w:t>
      </w:r>
      <w:r w:rsidRPr="00E551DD">
        <w:rPr>
          <w:rFonts w:ascii="Times New Roman" w:hAnsi="Times New Roman" w:cs="Times New Roman"/>
          <w:spacing w:val="1"/>
          <w:sz w:val="28"/>
          <w:szCs w:val="28"/>
        </w:rPr>
        <w:t xml:space="preserve"> </w:t>
      </w:r>
      <w:r w:rsidRPr="00E551DD">
        <w:rPr>
          <w:rFonts w:ascii="Times New Roman" w:hAnsi="Times New Roman" w:cs="Times New Roman"/>
          <w:sz w:val="28"/>
          <w:szCs w:val="28"/>
        </w:rPr>
        <w:t>определенную</w:t>
      </w:r>
      <w:r w:rsidRPr="00E551DD">
        <w:rPr>
          <w:rFonts w:ascii="Times New Roman" w:hAnsi="Times New Roman" w:cs="Times New Roman"/>
          <w:spacing w:val="1"/>
          <w:sz w:val="28"/>
          <w:szCs w:val="28"/>
        </w:rPr>
        <w:t xml:space="preserve"> </w:t>
      </w:r>
      <w:r w:rsidRPr="00E551DD">
        <w:rPr>
          <w:rFonts w:ascii="Times New Roman" w:hAnsi="Times New Roman" w:cs="Times New Roman"/>
          <w:sz w:val="28"/>
          <w:szCs w:val="28"/>
        </w:rPr>
        <w:t>совокупность</w:t>
      </w:r>
      <w:r w:rsidRPr="00E551DD">
        <w:rPr>
          <w:rFonts w:ascii="Times New Roman" w:hAnsi="Times New Roman" w:cs="Times New Roman"/>
          <w:spacing w:val="1"/>
          <w:sz w:val="28"/>
          <w:szCs w:val="28"/>
        </w:rPr>
        <w:t xml:space="preserve"> </w:t>
      </w:r>
      <w:r w:rsidRPr="00E551DD">
        <w:rPr>
          <w:rFonts w:ascii="Times New Roman" w:hAnsi="Times New Roman" w:cs="Times New Roman"/>
          <w:sz w:val="28"/>
          <w:szCs w:val="28"/>
        </w:rPr>
        <w:t>знаний,</w:t>
      </w:r>
      <w:r w:rsidRPr="00E551DD">
        <w:rPr>
          <w:rFonts w:ascii="Times New Roman" w:hAnsi="Times New Roman" w:cs="Times New Roman"/>
          <w:spacing w:val="1"/>
          <w:sz w:val="28"/>
          <w:szCs w:val="28"/>
        </w:rPr>
        <w:t xml:space="preserve"> </w:t>
      </w:r>
      <w:r w:rsidRPr="00E551DD">
        <w:rPr>
          <w:rFonts w:ascii="Times New Roman" w:hAnsi="Times New Roman" w:cs="Times New Roman"/>
          <w:sz w:val="28"/>
          <w:szCs w:val="28"/>
        </w:rPr>
        <w:t>сколько</w:t>
      </w:r>
      <w:r w:rsidRPr="00E551DD">
        <w:rPr>
          <w:rFonts w:ascii="Times New Roman" w:hAnsi="Times New Roman" w:cs="Times New Roman"/>
          <w:spacing w:val="1"/>
          <w:sz w:val="28"/>
          <w:szCs w:val="28"/>
        </w:rPr>
        <w:t xml:space="preserve"> </w:t>
      </w:r>
      <w:r w:rsidRPr="00E551DD">
        <w:rPr>
          <w:rFonts w:ascii="Times New Roman" w:hAnsi="Times New Roman" w:cs="Times New Roman"/>
          <w:sz w:val="28"/>
          <w:szCs w:val="28"/>
        </w:rPr>
        <w:t>помочь</w:t>
      </w:r>
      <w:r w:rsidRPr="00E551DD">
        <w:rPr>
          <w:rFonts w:ascii="Times New Roman" w:hAnsi="Times New Roman" w:cs="Times New Roman"/>
          <w:spacing w:val="1"/>
          <w:sz w:val="28"/>
          <w:szCs w:val="28"/>
        </w:rPr>
        <w:t xml:space="preserve"> </w:t>
      </w:r>
      <w:r w:rsidRPr="00E551DD">
        <w:rPr>
          <w:rFonts w:ascii="Times New Roman" w:hAnsi="Times New Roman" w:cs="Times New Roman"/>
          <w:sz w:val="28"/>
          <w:szCs w:val="28"/>
        </w:rPr>
        <w:t>учащимся</w:t>
      </w:r>
      <w:r w:rsidRPr="00E551DD">
        <w:rPr>
          <w:rFonts w:ascii="Times New Roman" w:hAnsi="Times New Roman" w:cs="Times New Roman"/>
          <w:spacing w:val="1"/>
          <w:sz w:val="28"/>
          <w:szCs w:val="28"/>
        </w:rPr>
        <w:t xml:space="preserve"> </w:t>
      </w:r>
      <w:r w:rsidRPr="00E551DD">
        <w:rPr>
          <w:rFonts w:ascii="Times New Roman" w:hAnsi="Times New Roman" w:cs="Times New Roman"/>
          <w:sz w:val="28"/>
          <w:szCs w:val="28"/>
        </w:rPr>
        <w:t>сделать</w:t>
      </w:r>
      <w:r w:rsidRPr="00E551DD">
        <w:rPr>
          <w:rFonts w:ascii="Times New Roman" w:hAnsi="Times New Roman" w:cs="Times New Roman"/>
          <w:spacing w:val="1"/>
          <w:sz w:val="28"/>
          <w:szCs w:val="28"/>
        </w:rPr>
        <w:t xml:space="preserve"> </w:t>
      </w:r>
      <w:r w:rsidRPr="00E551DD">
        <w:rPr>
          <w:rFonts w:ascii="Times New Roman" w:hAnsi="Times New Roman" w:cs="Times New Roman"/>
          <w:sz w:val="28"/>
          <w:szCs w:val="28"/>
        </w:rPr>
        <w:t>самостоятельные</w:t>
      </w:r>
      <w:r w:rsidRPr="00E551DD">
        <w:rPr>
          <w:rFonts w:ascii="Times New Roman" w:hAnsi="Times New Roman" w:cs="Times New Roman"/>
          <w:spacing w:val="-1"/>
          <w:sz w:val="28"/>
          <w:szCs w:val="28"/>
        </w:rPr>
        <w:t xml:space="preserve"> </w:t>
      </w:r>
      <w:r w:rsidRPr="00E551DD">
        <w:rPr>
          <w:rFonts w:ascii="Times New Roman" w:hAnsi="Times New Roman" w:cs="Times New Roman"/>
          <w:sz w:val="28"/>
          <w:szCs w:val="28"/>
        </w:rPr>
        <w:t>выводы и</w:t>
      </w:r>
      <w:r w:rsidRPr="00E551DD">
        <w:rPr>
          <w:rFonts w:ascii="Times New Roman" w:hAnsi="Times New Roman" w:cs="Times New Roman"/>
          <w:spacing w:val="-3"/>
          <w:sz w:val="28"/>
          <w:szCs w:val="28"/>
        </w:rPr>
        <w:t xml:space="preserve"> </w:t>
      </w:r>
      <w:r w:rsidRPr="00E551DD">
        <w:rPr>
          <w:rFonts w:ascii="Times New Roman" w:hAnsi="Times New Roman" w:cs="Times New Roman"/>
          <w:sz w:val="28"/>
          <w:szCs w:val="28"/>
        </w:rPr>
        <w:t>открытия. Содержание</w:t>
      </w:r>
      <w:r w:rsidRPr="00E551DD">
        <w:rPr>
          <w:rFonts w:ascii="Times New Roman" w:hAnsi="Times New Roman" w:cs="Times New Roman"/>
          <w:spacing w:val="1"/>
          <w:sz w:val="28"/>
          <w:szCs w:val="28"/>
        </w:rPr>
        <w:t xml:space="preserve"> </w:t>
      </w:r>
      <w:r w:rsidRPr="00E551DD">
        <w:rPr>
          <w:rFonts w:ascii="Times New Roman" w:hAnsi="Times New Roman" w:cs="Times New Roman"/>
          <w:sz w:val="28"/>
          <w:szCs w:val="28"/>
        </w:rPr>
        <w:t>модулей</w:t>
      </w:r>
      <w:r w:rsidRPr="00E551DD">
        <w:rPr>
          <w:rFonts w:ascii="Times New Roman" w:hAnsi="Times New Roman" w:cs="Times New Roman"/>
          <w:spacing w:val="1"/>
          <w:sz w:val="28"/>
          <w:szCs w:val="28"/>
        </w:rPr>
        <w:t xml:space="preserve"> </w:t>
      </w:r>
      <w:r w:rsidRPr="00E551DD">
        <w:rPr>
          <w:rFonts w:ascii="Times New Roman" w:hAnsi="Times New Roman" w:cs="Times New Roman"/>
          <w:sz w:val="28"/>
          <w:szCs w:val="28"/>
        </w:rPr>
        <w:t>программы</w:t>
      </w:r>
      <w:r w:rsidRPr="00E551DD">
        <w:rPr>
          <w:rFonts w:ascii="Times New Roman" w:hAnsi="Times New Roman" w:cs="Times New Roman"/>
          <w:spacing w:val="1"/>
          <w:sz w:val="28"/>
          <w:szCs w:val="28"/>
        </w:rPr>
        <w:t xml:space="preserve"> </w:t>
      </w:r>
      <w:r w:rsidRPr="00E551DD">
        <w:rPr>
          <w:rFonts w:ascii="Times New Roman" w:hAnsi="Times New Roman" w:cs="Times New Roman"/>
          <w:sz w:val="28"/>
          <w:szCs w:val="28"/>
        </w:rPr>
        <w:t>позволяет</w:t>
      </w:r>
      <w:r w:rsidRPr="00E551DD">
        <w:rPr>
          <w:rFonts w:ascii="Times New Roman" w:hAnsi="Times New Roman" w:cs="Times New Roman"/>
          <w:spacing w:val="1"/>
          <w:sz w:val="28"/>
          <w:szCs w:val="28"/>
        </w:rPr>
        <w:t xml:space="preserve"> </w:t>
      </w:r>
      <w:r w:rsidRPr="00E551DD">
        <w:rPr>
          <w:rFonts w:ascii="Times New Roman" w:hAnsi="Times New Roman" w:cs="Times New Roman"/>
          <w:sz w:val="28"/>
          <w:szCs w:val="28"/>
        </w:rPr>
        <w:t>осуществлять</w:t>
      </w:r>
      <w:r w:rsidRPr="00E551DD">
        <w:rPr>
          <w:rFonts w:ascii="Times New Roman" w:hAnsi="Times New Roman" w:cs="Times New Roman"/>
          <w:spacing w:val="1"/>
          <w:sz w:val="28"/>
          <w:szCs w:val="28"/>
        </w:rPr>
        <w:t xml:space="preserve"> </w:t>
      </w:r>
      <w:r w:rsidRPr="00E551DD">
        <w:rPr>
          <w:rFonts w:ascii="Times New Roman" w:hAnsi="Times New Roman" w:cs="Times New Roman"/>
          <w:sz w:val="28"/>
          <w:szCs w:val="28"/>
        </w:rPr>
        <w:t>в</w:t>
      </w:r>
      <w:r w:rsidRPr="00E551DD">
        <w:rPr>
          <w:rFonts w:ascii="Times New Roman" w:hAnsi="Times New Roman" w:cs="Times New Roman"/>
          <w:spacing w:val="1"/>
          <w:sz w:val="28"/>
          <w:szCs w:val="28"/>
        </w:rPr>
        <w:t xml:space="preserve"> </w:t>
      </w:r>
      <w:r w:rsidRPr="00E551DD">
        <w:rPr>
          <w:rFonts w:ascii="Times New Roman" w:hAnsi="Times New Roman" w:cs="Times New Roman"/>
          <w:sz w:val="28"/>
          <w:szCs w:val="28"/>
        </w:rPr>
        <w:t>модуле № 1 «Приемы выжигания» постепенную подготовку теоретических</w:t>
      </w:r>
      <w:r w:rsidRPr="00E551DD">
        <w:rPr>
          <w:rFonts w:ascii="Times New Roman" w:hAnsi="Times New Roman" w:cs="Times New Roman"/>
          <w:spacing w:val="1"/>
          <w:sz w:val="28"/>
          <w:szCs w:val="28"/>
        </w:rPr>
        <w:t xml:space="preserve"> </w:t>
      </w:r>
      <w:r w:rsidRPr="00E551DD">
        <w:rPr>
          <w:rFonts w:ascii="Times New Roman" w:hAnsi="Times New Roman" w:cs="Times New Roman"/>
          <w:sz w:val="28"/>
          <w:szCs w:val="28"/>
        </w:rPr>
        <w:t>знаний</w:t>
      </w:r>
      <w:r w:rsidRPr="00E551DD">
        <w:rPr>
          <w:rFonts w:ascii="Times New Roman" w:hAnsi="Times New Roman" w:cs="Times New Roman"/>
          <w:spacing w:val="37"/>
          <w:sz w:val="28"/>
          <w:szCs w:val="28"/>
        </w:rPr>
        <w:t xml:space="preserve"> </w:t>
      </w:r>
      <w:r w:rsidRPr="00E551DD">
        <w:rPr>
          <w:rFonts w:ascii="Times New Roman" w:hAnsi="Times New Roman" w:cs="Times New Roman"/>
          <w:sz w:val="28"/>
          <w:szCs w:val="28"/>
        </w:rPr>
        <w:t>и</w:t>
      </w:r>
      <w:r w:rsidRPr="00E551DD">
        <w:rPr>
          <w:rFonts w:ascii="Times New Roman" w:hAnsi="Times New Roman" w:cs="Times New Roman"/>
          <w:spacing w:val="36"/>
          <w:sz w:val="28"/>
          <w:szCs w:val="28"/>
        </w:rPr>
        <w:t xml:space="preserve"> </w:t>
      </w:r>
      <w:r w:rsidRPr="00E551DD">
        <w:rPr>
          <w:rFonts w:ascii="Times New Roman" w:hAnsi="Times New Roman" w:cs="Times New Roman"/>
          <w:sz w:val="28"/>
          <w:szCs w:val="28"/>
        </w:rPr>
        <w:t>практических</w:t>
      </w:r>
      <w:r w:rsidRPr="00E551DD">
        <w:rPr>
          <w:rFonts w:ascii="Times New Roman" w:hAnsi="Times New Roman" w:cs="Times New Roman"/>
          <w:spacing w:val="39"/>
          <w:sz w:val="28"/>
          <w:szCs w:val="28"/>
        </w:rPr>
        <w:t xml:space="preserve"> </w:t>
      </w:r>
      <w:r w:rsidRPr="00E551DD">
        <w:rPr>
          <w:rFonts w:ascii="Times New Roman" w:hAnsi="Times New Roman" w:cs="Times New Roman"/>
          <w:sz w:val="28"/>
          <w:szCs w:val="28"/>
        </w:rPr>
        <w:t>умений</w:t>
      </w:r>
      <w:r w:rsidRPr="00E551DD">
        <w:rPr>
          <w:rFonts w:ascii="Times New Roman" w:hAnsi="Times New Roman" w:cs="Times New Roman"/>
          <w:spacing w:val="36"/>
          <w:sz w:val="28"/>
          <w:szCs w:val="28"/>
        </w:rPr>
        <w:t xml:space="preserve"> </w:t>
      </w:r>
      <w:r w:rsidRPr="00E551DD">
        <w:rPr>
          <w:rFonts w:ascii="Times New Roman" w:hAnsi="Times New Roman" w:cs="Times New Roman"/>
          <w:sz w:val="28"/>
          <w:szCs w:val="28"/>
        </w:rPr>
        <w:t>деятельности</w:t>
      </w:r>
      <w:r w:rsidRPr="00E551DD">
        <w:rPr>
          <w:rFonts w:ascii="Times New Roman" w:hAnsi="Times New Roman" w:cs="Times New Roman"/>
          <w:spacing w:val="39"/>
          <w:sz w:val="28"/>
          <w:szCs w:val="28"/>
        </w:rPr>
        <w:t xml:space="preserve"> </w:t>
      </w:r>
      <w:r w:rsidRPr="00E551DD">
        <w:rPr>
          <w:rFonts w:ascii="Times New Roman" w:hAnsi="Times New Roman" w:cs="Times New Roman"/>
          <w:sz w:val="28"/>
          <w:szCs w:val="28"/>
        </w:rPr>
        <w:t>учащихся,</w:t>
      </w:r>
      <w:r w:rsidRPr="00E551DD">
        <w:rPr>
          <w:rFonts w:ascii="Times New Roman" w:hAnsi="Times New Roman" w:cs="Times New Roman"/>
          <w:spacing w:val="36"/>
          <w:sz w:val="28"/>
          <w:szCs w:val="28"/>
        </w:rPr>
        <w:t xml:space="preserve"> </w:t>
      </w:r>
      <w:r w:rsidRPr="00E551DD">
        <w:rPr>
          <w:rFonts w:ascii="Times New Roman" w:hAnsi="Times New Roman" w:cs="Times New Roman"/>
          <w:sz w:val="28"/>
          <w:szCs w:val="28"/>
        </w:rPr>
        <w:t>а</w:t>
      </w:r>
      <w:r w:rsidRPr="00E551DD">
        <w:rPr>
          <w:rFonts w:ascii="Times New Roman" w:hAnsi="Times New Roman" w:cs="Times New Roman"/>
          <w:spacing w:val="38"/>
          <w:sz w:val="28"/>
          <w:szCs w:val="28"/>
        </w:rPr>
        <w:t xml:space="preserve"> </w:t>
      </w:r>
      <w:r w:rsidRPr="00E551DD">
        <w:rPr>
          <w:rFonts w:ascii="Times New Roman" w:hAnsi="Times New Roman" w:cs="Times New Roman"/>
          <w:sz w:val="28"/>
          <w:szCs w:val="28"/>
        </w:rPr>
        <w:t>модуль</w:t>
      </w:r>
      <w:r w:rsidRPr="00E551DD">
        <w:rPr>
          <w:rFonts w:ascii="Times New Roman" w:hAnsi="Times New Roman" w:cs="Times New Roman"/>
          <w:spacing w:val="37"/>
          <w:sz w:val="28"/>
          <w:szCs w:val="28"/>
        </w:rPr>
        <w:t xml:space="preserve"> </w:t>
      </w:r>
      <w:r w:rsidRPr="00E551DD">
        <w:rPr>
          <w:rFonts w:ascii="Times New Roman" w:hAnsi="Times New Roman" w:cs="Times New Roman"/>
          <w:sz w:val="28"/>
          <w:szCs w:val="28"/>
        </w:rPr>
        <w:t>№</w:t>
      </w:r>
      <w:r w:rsidRPr="00E551DD">
        <w:rPr>
          <w:rFonts w:ascii="Times New Roman" w:hAnsi="Times New Roman" w:cs="Times New Roman"/>
          <w:spacing w:val="36"/>
          <w:sz w:val="28"/>
          <w:szCs w:val="28"/>
        </w:rPr>
        <w:t xml:space="preserve"> </w:t>
      </w:r>
      <w:r w:rsidRPr="00E551DD">
        <w:rPr>
          <w:rFonts w:ascii="Times New Roman" w:hAnsi="Times New Roman" w:cs="Times New Roman"/>
          <w:sz w:val="28"/>
          <w:szCs w:val="28"/>
        </w:rPr>
        <w:t>2 «Выжигание композиции и декор» за счет повторения знаний и умений на</w:t>
      </w:r>
      <w:r w:rsidRPr="00E551DD">
        <w:rPr>
          <w:rFonts w:ascii="Times New Roman" w:hAnsi="Times New Roman" w:cs="Times New Roman"/>
          <w:spacing w:val="1"/>
          <w:sz w:val="28"/>
          <w:szCs w:val="28"/>
        </w:rPr>
        <w:t xml:space="preserve"> </w:t>
      </w:r>
      <w:r w:rsidRPr="00E551DD">
        <w:rPr>
          <w:rFonts w:ascii="Times New Roman" w:hAnsi="Times New Roman" w:cs="Times New Roman"/>
          <w:sz w:val="28"/>
          <w:szCs w:val="28"/>
        </w:rPr>
        <w:t>более высоком уровне сложности отводит значительное место практическим</w:t>
      </w:r>
      <w:r w:rsidRPr="00E551DD">
        <w:rPr>
          <w:rFonts w:ascii="Times New Roman" w:hAnsi="Times New Roman" w:cs="Times New Roman"/>
          <w:spacing w:val="1"/>
          <w:sz w:val="28"/>
          <w:szCs w:val="28"/>
        </w:rPr>
        <w:t xml:space="preserve"> </w:t>
      </w:r>
      <w:r w:rsidRPr="00E551DD">
        <w:rPr>
          <w:rFonts w:ascii="Times New Roman" w:hAnsi="Times New Roman" w:cs="Times New Roman"/>
          <w:sz w:val="28"/>
          <w:szCs w:val="28"/>
        </w:rPr>
        <w:t>навыкам</w:t>
      </w:r>
      <w:r w:rsidRPr="00E551DD">
        <w:rPr>
          <w:rFonts w:ascii="Times New Roman" w:hAnsi="Times New Roman" w:cs="Times New Roman"/>
          <w:spacing w:val="-1"/>
          <w:sz w:val="28"/>
          <w:szCs w:val="28"/>
        </w:rPr>
        <w:t xml:space="preserve"> </w:t>
      </w:r>
      <w:r w:rsidRPr="00E551DD">
        <w:rPr>
          <w:rFonts w:ascii="Times New Roman" w:hAnsi="Times New Roman" w:cs="Times New Roman"/>
          <w:sz w:val="28"/>
          <w:szCs w:val="28"/>
        </w:rPr>
        <w:t>учащихся</w:t>
      </w:r>
      <w:r w:rsidRPr="00E551DD">
        <w:rPr>
          <w:rFonts w:ascii="Times New Roman" w:hAnsi="Times New Roman" w:cs="Times New Roman"/>
          <w:spacing w:val="-4"/>
          <w:sz w:val="28"/>
          <w:szCs w:val="28"/>
        </w:rPr>
        <w:t xml:space="preserve"> </w:t>
      </w:r>
      <w:r w:rsidRPr="00E551DD">
        <w:rPr>
          <w:rFonts w:ascii="Times New Roman" w:hAnsi="Times New Roman" w:cs="Times New Roman"/>
          <w:sz w:val="28"/>
          <w:szCs w:val="28"/>
        </w:rPr>
        <w:t>при выполнении</w:t>
      </w:r>
      <w:r w:rsidRPr="00E551DD">
        <w:rPr>
          <w:rFonts w:ascii="Times New Roman" w:hAnsi="Times New Roman" w:cs="Times New Roman"/>
          <w:spacing w:val="-1"/>
          <w:sz w:val="28"/>
          <w:szCs w:val="28"/>
        </w:rPr>
        <w:t xml:space="preserve"> </w:t>
      </w:r>
      <w:r w:rsidRPr="00E551DD">
        <w:rPr>
          <w:rFonts w:ascii="Times New Roman" w:hAnsi="Times New Roman" w:cs="Times New Roman"/>
          <w:sz w:val="28"/>
          <w:szCs w:val="28"/>
        </w:rPr>
        <w:t>самостоятельных</w:t>
      </w:r>
      <w:r w:rsidRPr="00E551DD">
        <w:rPr>
          <w:rFonts w:ascii="Times New Roman" w:hAnsi="Times New Roman" w:cs="Times New Roman"/>
          <w:spacing w:val="1"/>
          <w:sz w:val="28"/>
          <w:szCs w:val="28"/>
        </w:rPr>
        <w:t xml:space="preserve"> </w:t>
      </w:r>
      <w:r w:rsidRPr="00E551DD">
        <w:rPr>
          <w:rFonts w:ascii="Times New Roman" w:hAnsi="Times New Roman" w:cs="Times New Roman"/>
          <w:sz w:val="28"/>
          <w:szCs w:val="28"/>
        </w:rPr>
        <w:t>работ.</w:t>
      </w:r>
    </w:p>
    <w:p w:rsidR="00166D95" w:rsidRDefault="00166D95" w:rsidP="00166D95">
      <w:pPr>
        <w:pStyle w:val="ab"/>
        <w:spacing w:before="0" w:beforeAutospacing="0" w:after="0" w:afterAutospacing="0"/>
        <w:ind w:left="720"/>
        <w:jc w:val="center"/>
        <w:rPr>
          <w:b/>
          <w:bCs/>
          <w:sz w:val="28"/>
          <w:szCs w:val="28"/>
        </w:rPr>
      </w:pPr>
    </w:p>
    <w:p w:rsidR="00166D95" w:rsidRPr="00400980" w:rsidRDefault="00166D95" w:rsidP="00166D95">
      <w:pPr>
        <w:pStyle w:val="ab"/>
        <w:spacing w:before="0" w:beforeAutospacing="0" w:after="0" w:afterAutospacing="0"/>
        <w:ind w:left="720"/>
        <w:jc w:val="center"/>
        <w:rPr>
          <w:b/>
          <w:bCs/>
          <w:sz w:val="28"/>
          <w:szCs w:val="28"/>
        </w:rPr>
      </w:pPr>
      <w:r w:rsidRPr="00400980">
        <w:rPr>
          <w:b/>
          <w:bCs/>
          <w:sz w:val="28"/>
          <w:szCs w:val="28"/>
        </w:rPr>
        <w:t>Сведения о программе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775"/>
        <w:gridCol w:w="4796"/>
      </w:tblGrid>
      <w:tr w:rsidR="00166D95" w:rsidRPr="00400980" w:rsidTr="00600438">
        <w:trPr>
          <w:jc w:val="center"/>
        </w:trPr>
        <w:tc>
          <w:tcPr>
            <w:tcW w:w="4775" w:type="dxa"/>
          </w:tcPr>
          <w:p w:rsidR="00166D95" w:rsidRPr="00400980" w:rsidRDefault="00166D95" w:rsidP="00600438">
            <w:pPr>
              <w:pStyle w:val="ab"/>
              <w:spacing w:before="0" w:beforeAutospacing="0" w:after="0" w:afterAutospacing="0"/>
              <w:rPr>
                <w:b/>
                <w:bCs/>
                <w:sz w:val="28"/>
                <w:szCs w:val="28"/>
              </w:rPr>
            </w:pPr>
            <w:r w:rsidRPr="00400980">
              <w:rPr>
                <w:sz w:val="28"/>
                <w:szCs w:val="28"/>
              </w:rPr>
              <w:t>Область применения:</w:t>
            </w:r>
          </w:p>
        </w:tc>
        <w:tc>
          <w:tcPr>
            <w:tcW w:w="4796" w:type="dxa"/>
          </w:tcPr>
          <w:p w:rsidR="00166D95" w:rsidRPr="00400980" w:rsidRDefault="00166D95" w:rsidP="00600438">
            <w:pPr>
              <w:pStyle w:val="ab"/>
              <w:spacing w:before="0" w:beforeAutospacing="0" w:after="0" w:afterAutospacing="0"/>
              <w:rPr>
                <w:b/>
                <w:bCs/>
                <w:sz w:val="28"/>
                <w:szCs w:val="28"/>
              </w:rPr>
            </w:pPr>
            <w:r w:rsidRPr="00400980">
              <w:rPr>
                <w:sz w:val="28"/>
                <w:szCs w:val="28"/>
              </w:rPr>
              <w:t>дополнительное образование детей</w:t>
            </w:r>
          </w:p>
        </w:tc>
      </w:tr>
      <w:tr w:rsidR="00166D95" w:rsidRPr="00400980" w:rsidTr="00600438">
        <w:trPr>
          <w:jc w:val="center"/>
        </w:trPr>
        <w:tc>
          <w:tcPr>
            <w:tcW w:w="4775" w:type="dxa"/>
          </w:tcPr>
          <w:p w:rsidR="00166D95" w:rsidRPr="00400980" w:rsidRDefault="00166D95" w:rsidP="00600438">
            <w:pPr>
              <w:pStyle w:val="ab"/>
              <w:spacing w:before="0" w:beforeAutospacing="0" w:after="0" w:afterAutospacing="0"/>
              <w:rPr>
                <w:b/>
                <w:bCs/>
                <w:sz w:val="28"/>
                <w:szCs w:val="28"/>
              </w:rPr>
            </w:pPr>
            <w:r w:rsidRPr="00400980">
              <w:rPr>
                <w:sz w:val="28"/>
                <w:szCs w:val="28"/>
              </w:rPr>
              <w:t>Направленность</w:t>
            </w:r>
          </w:p>
        </w:tc>
        <w:tc>
          <w:tcPr>
            <w:tcW w:w="4796" w:type="dxa"/>
          </w:tcPr>
          <w:p w:rsidR="00166D95" w:rsidRPr="00400980" w:rsidRDefault="00BF0D25" w:rsidP="00600438">
            <w:pPr>
              <w:pStyle w:val="ab"/>
              <w:spacing w:before="0" w:beforeAutospacing="0" w:after="0" w:afterAutospacing="0"/>
              <w:rPr>
                <w:sz w:val="28"/>
                <w:szCs w:val="28"/>
              </w:rPr>
            </w:pPr>
            <w:r>
              <w:rPr>
                <w:sz w:val="28"/>
                <w:szCs w:val="28"/>
              </w:rPr>
              <w:t>художественная</w:t>
            </w:r>
          </w:p>
        </w:tc>
      </w:tr>
      <w:tr w:rsidR="00166D95" w:rsidRPr="00400980" w:rsidTr="00600438">
        <w:trPr>
          <w:jc w:val="center"/>
        </w:trPr>
        <w:tc>
          <w:tcPr>
            <w:tcW w:w="4775" w:type="dxa"/>
          </w:tcPr>
          <w:p w:rsidR="00166D95" w:rsidRPr="00400980" w:rsidRDefault="00166D95" w:rsidP="00600438">
            <w:pPr>
              <w:pStyle w:val="ab"/>
              <w:spacing w:before="0" w:beforeAutospacing="0" w:after="0" w:afterAutospacing="0"/>
              <w:rPr>
                <w:b/>
                <w:bCs/>
                <w:sz w:val="28"/>
                <w:szCs w:val="28"/>
              </w:rPr>
            </w:pPr>
            <w:r w:rsidRPr="00400980">
              <w:rPr>
                <w:sz w:val="28"/>
                <w:szCs w:val="28"/>
              </w:rPr>
              <w:t>Тип программы</w:t>
            </w:r>
          </w:p>
        </w:tc>
        <w:tc>
          <w:tcPr>
            <w:tcW w:w="4796" w:type="dxa"/>
          </w:tcPr>
          <w:p w:rsidR="00166D95" w:rsidRPr="00400980" w:rsidRDefault="00166D95" w:rsidP="00600438">
            <w:pPr>
              <w:pStyle w:val="ab"/>
              <w:spacing w:before="0" w:beforeAutospacing="0" w:after="0" w:afterAutospacing="0"/>
              <w:rPr>
                <w:b/>
                <w:bCs/>
                <w:sz w:val="28"/>
                <w:szCs w:val="28"/>
              </w:rPr>
            </w:pPr>
            <w:r w:rsidRPr="00400980">
              <w:rPr>
                <w:sz w:val="28"/>
                <w:szCs w:val="28"/>
              </w:rPr>
              <w:t>модифицированная</w:t>
            </w:r>
          </w:p>
        </w:tc>
      </w:tr>
      <w:tr w:rsidR="00166D95" w:rsidRPr="00400980" w:rsidTr="00600438">
        <w:trPr>
          <w:jc w:val="center"/>
        </w:trPr>
        <w:tc>
          <w:tcPr>
            <w:tcW w:w="4775" w:type="dxa"/>
          </w:tcPr>
          <w:p w:rsidR="00166D95" w:rsidRPr="00400980" w:rsidRDefault="00166D95" w:rsidP="00600438">
            <w:pPr>
              <w:pStyle w:val="ab"/>
              <w:spacing w:before="0" w:beforeAutospacing="0" w:after="0" w:afterAutospacing="0"/>
              <w:rPr>
                <w:b/>
                <w:bCs/>
                <w:sz w:val="28"/>
                <w:szCs w:val="28"/>
              </w:rPr>
            </w:pPr>
            <w:r w:rsidRPr="00400980">
              <w:rPr>
                <w:sz w:val="28"/>
                <w:szCs w:val="28"/>
              </w:rPr>
              <w:t>Вид программы</w:t>
            </w:r>
          </w:p>
        </w:tc>
        <w:tc>
          <w:tcPr>
            <w:tcW w:w="4796" w:type="dxa"/>
          </w:tcPr>
          <w:p w:rsidR="00166D95" w:rsidRPr="00400980" w:rsidRDefault="00166D95" w:rsidP="00600438">
            <w:pPr>
              <w:pStyle w:val="ab"/>
              <w:spacing w:before="0" w:beforeAutospacing="0" w:after="0" w:afterAutospacing="0"/>
              <w:rPr>
                <w:b/>
                <w:bCs/>
                <w:sz w:val="28"/>
                <w:szCs w:val="28"/>
              </w:rPr>
            </w:pPr>
            <w:r w:rsidRPr="00400980">
              <w:rPr>
                <w:sz w:val="28"/>
                <w:szCs w:val="28"/>
              </w:rPr>
              <w:t>образовательная</w:t>
            </w:r>
          </w:p>
        </w:tc>
      </w:tr>
      <w:tr w:rsidR="00166D95" w:rsidRPr="00400980" w:rsidTr="00600438">
        <w:trPr>
          <w:jc w:val="center"/>
        </w:trPr>
        <w:tc>
          <w:tcPr>
            <w:tcW w:w="4775" w:type="dxa"/>
          </w:tcPr>
          <w:p w:rsidR="00166D95" w:rsidRPr="00400980" w:rsidRDefault="00166D95" w:rsidP="00600438">
            <w:pPr>
              <w:pStyle w:val="ab"/>
              <w:spacing w:before="0" w:beforeAutospacing="0" w:after="0" w:afterAutospacing="0"/>
              <w:rPr>
                <w:sz w:val="28"/>
                <w:szCs w:val="28"/>
              </w:rPr>
            </w:pPr>
            <w:r>
              <w:rPr>
                <w:sz w:val="28"/>
                <w:szCs w:val="28"/>
              </w:rPr>
              <w:t>Адресат программы</w:t>
            </w:r>
          </w:p>
        </w:tc>
        <w:tc>
          <w:tcPr>
            <w:tcW w:w="4796" w:type="dxa"/>
          </w:tcPr>
          <w:p w:rsidR="00166D95" w:rsidRPr="00400980" w:rsidRDefault="00E551DD" w:rsidP="00600438">
            <w:pPr>
              <w:pStyle w:val="ab"/>
              <w:spacing w:before="0" w:beforeAutospacing="0" w:after="0" w:afterAutospacing="0"/>
              <w:rPr>
                <w:sz w:val="28"/>
                <w:szCs w:val="28"/>
              </w:rPr>
            </w:pPr>
            <w:r>
              <w:rPr>
                <w:sz w:val="28"/>
                <w:szCs w:val="28"/>
              </w:rPr>
              <w:t>9</w:t>
            </w:r>
            <w:r w:rsidR="00166D95">
              <w:rPr>
                <w:sz w:val="28"/>
                <w:szCs w:val="28"/>
              </w:rPr>
              <w:t xml:space="preserve"> - 1</w:t>
            </w:r>
            <w:r>
              <w:rPr>
                <w:sz w:val="28"/>
                <w:szCs w:val="28"/>
              </w:rPr>
              <w:t>3</w:t>
            </w:r>
            <w:r w:rsidR="00166D95">
              <w:rPr>
                <w:sz w:val="28"/>
                <w:szCs w:val="28"/>
              </w:rPr>
              <w:t xml:space="preserve"> лет</w:t>
            </w:r>
          </w:p>
        </w:tc>
      </w:tr>
      <w:tr w:rsidR="00166D95" w:rsidRPr="00400980" w:rsidTr="00600438">
        <w:trPr>
          <w:jc w:val="center"/>
        </w:trPr>
        <w:tc>
          <w:tcPr>
            <w:tcW w:w="4775" w:type="dxa"/>
          </w:tcPr>
          <w:p w:rsidR="00166D95" w:rsidRPr="00400980" w:rsidRDefault="00166D95" w:rsidP="00600438">
            <w:pPr>
              <w:pStyle w:val="ab"/>
              <w:spacing w:before="0" w:beforeAutospacing="0" w:after="0" w:afterAutospacing="0"/>
              <w:rPr>
                <w:sz w:val="28"/>
                <w:szCs w:val="28"/>
              </w:rPr>
            </w:pPr>
            <w:r w:rsidRPr="00400980">
              <w:rPr>
                <w:sz w:val="28"/>
                <w:szCs w:val="28"/>
              </w:rPr>
              <w:t>Количество человек в группе</w:t>
            </w:r>
          </w:p>
        </w:tc>
        <w:tc>
          <w:tcPr>
            <w:tcW w:w="4796" w:type="dxa"/>
          </w:tcPr>
          <w:p w:rsidR="00166D95" w:rsidRPr="00400980" w:rsidRDefault="00E551DD" w:rsidP="00600438">
            <w:pPr>
              <w:pStyle w:val="ab"/>
              <w:spacing w:before="0" w:beforeAutospacing="0" w:after="0" w:afterAutospacing="0"/>
              <w:rPr>
                <w:sz w:val="28"/>
                <w:szCs w:val="28"/>
              </w:rPr>
            </w:pPr>
            <w:r>
              <w:rPr>
                <w:sz w:val="28"/>
                <w:szCs w:val="28"/>
              </w:rPr>
              <w:t>5</w:t>
            </w:r>
            <w:r w:rsidR="00166D95">
              <w:rPr>
                <w:sz w:val="28"/>
                <w:szCs w:val="28"/>
              </w:rPr>
              <w:t xml:space="preserve">-10 </w:t>
            </w:r>
            <w:r w:rsidR="00166D95" w:rsidRPr="00400980">
              <w:rPr>
                <w:sz w:val="28"/>
                <w:szCs w:val="28"/>
              </w:rPr>
              <w:t>человек</w:t>
            </w:r>
            <w:r w:rsidR="00166D95">
              <w:rPr>
                <w:sz w:val="28"/>
                <w:szCs w:val="28"/>
              </w:rPr>
              <w:t xml:space="preserve"> в группе</w:t>
            </w:r>
          </w:p>
        </w:tc>
      </w:tr>
      <w:tr w:rsidR="00166D95" w:rsidRPr="00400980" w:rsidTr="00600438">
        <w:trPr>
          <w:jc w:val="center"/>
        </w:trPr>
        <w:tc>
          <w:tcPr>
            <w:tcW w:w="4775" w:type="dxa"/>
          </w:tcPr>
          <w:p w:rsidR="00166D95" w:rsidRPr="00400980" w:rsidRDefault="00166D95" w:rsidP="00600438">
            <w:pPr>
              <w:pStyle w:val="ab"/>
              <w:spacing w:before="0" w:beforeAutospacing="0" w:after="0" w:afterAutospacing="0"/>
              <w:rPr>
                <w:sz w:val="28"/>
                <w:szCs w:val="28"/>
              </w:rPr>
            </w:pPr>
            <w:r>
              <w:rPr>
                <w:sz w:val="28"/>
                <w:szCs w:val="28"/>
              </w:rPr>
              <w:t>Количество групп</w:t>
            </w:r>
          </w:p>
        </w:tc>
        <w:tc>
          <w:tcPr>
            <w:tcW w:w="4796" w:type="dxa"/>
          </w:tcPr>
          <w:p w:rsidR="00166D95" w:rsidRPr="00400980" w:rsidRDefault="00166D95" w:rsidP="00600438">
            <w:pPr>
              <w:pStyle w:val="ab"/>
              <w:spacing w:before="0" w:beforeAutospacing="0" w:after="0" w:afterAutospacing="0"/>
              <w:rPr>
                <w:sz w:val="28"/>
                <w:szCs w:val="28"/>
              </w:rPr>
            </w:pPr>
            <w:r>
              <w:rPr>
                <w:sz w:val="28"/>
                <w:szCs w:val="28"/>
              </w:rPr>
              <w:t>1</w:t>
            </w:r>
            <w:r w:rsidR="00E551DD">
              <w:rPr>
                <w:sz w:val="28"/>
                <w:szCs w:val="28"/>
              </w:rPr>
              <w:t xml:space="preserve"> </w:t>
            </w:r>
          </w:p>
        </w:tc>
      </w:tr>
      <w:tr w:rsidR="00166D95" w:rsidRPr="00400980" w:rsidTr="00600438">
        <w:trPr>
          <w:jc w:val="center"/>
        </w:trPr>
        <w:tc>
          <w:tcPr>
            <w:tcW w:w="4775" w:type="dxa"/>
          </w:tcPr>
          <w:p w:rsidR="00166D95" w:rsidRDefault="00166D95" w:rsidP="00600438">
            <w:pPr>
              <w:pStyle w:val="ab"/>
              <w:spacing w:before="0" w:beforeAutospacing="0" w:after="0" w:afterAutospacing="0"/>
              <w:rPr>
                <w:sz w:val="28"/>
                <w:szCs w:val="28"/>
              </w:rPr>
            </w:pPr>
            <w:r>
              <w:rPr>
                <w:sz w:val="28"/>
                <w:szCs w:val="28"/>
              </w:rPr>
              <w:t>Количество модулей</w:t>
            </w:r>
          </w:p>
        </w:tc>
        <w:tc>
          <w:tcPr>
            <w:tcW w:w="4796" w:type="dxa"/>
          </w:tcPr>
          <w:p w:rsidR="00166D95" w:rsidRPr="00853329" w:rsidRDefault="00166D95" w:rsidP="00600438">
            <w:pPr>
              <w:pStyle w:val="ab"/>
              <w:spacing w:before="0" w:beforeAutospacing="0" w:after="0" w:afterAutospacing="0"/>
              <w:rPr>
                <w:sz w:val="28"/>
                <w:szCs w:val="28"/>
                <w:lang w:val="en-US"/>
              </w:rPr>
            </w:pPr>
            <w:r>
              <w:rPr>
                <w:sz w:val="28"/>
                <w:szCs w:val="28"/>
              </w:rPr>
              <w:t>2</w:t>
            </w:r>
          </w:p>
        </w:tc>
      </w:tr>
      <w:tr w:rsidR="00166D95" w:rsidRPr="00400980" w:rsidTr="00600438">
        <w:trPr>
          <w:jc w:val="center"/>
        </w:trPr>
        <w:tc>
          <w:tcPr>
            <w:tcW w:w="4775" w:type="dxa"/>
          </w:tcPr>
          <w:p w:rsidR="00166D95" w:rsidRPr="0012030D" w:rsidRDefault="00166D95" w:rsidP="00600438">
            <w:pPr>
              <w:pStyle w:val="ab"/>
              <w:spacing w:before="0" w:beforeAutospacing="0" w:after="0" w:afterAutospacing="0"/>
              <w:jc w:val="both"/>
              <w:rPr>
                <w:sz w:val="28"/>
                <w:szCs w:val="28"/>
              </w:rPr>
            </w:pPr>
            <w:r w:rsidRPr="0012030D">
              <w:rPr>
                <w:sz w:val="28"/>
                <w:szCs w:val="28"/>
              </w:rPr>
              <w:t xml:space="preserve">Срок </w:t>
            </w:r>
            <w:r>
              <w:rPr>
                <w:sz w:val="28"/>
                <w:szCs w:val="28"/>
              </w:rPr>
              <w:t>освоения</w:t>
            </w:r>
            <w:r w:rsidRPr="0012030D">
              <w:rPr>
                <w:sz w:val="28"/>
                <w:szCs w:val="28"/>
              </w:rPr>
              <w:t xml:space="preserve"> программы</w:t>
            </w:r>
          </w:p>
        </w:tc>
        <w:tc>
          <w:tcPr>
            <w:tcW w:w="4796" w:type="dxa"/>
          </w:tcPr>
          <w:p w:rsidR="00166D95" w:rsidRPr="0012030D" w:rsidRDefault="00166D95" w:rsidP="00600438">
            <w:pPr>
              <w:jc w:val="both"/>
              <w:rPr>
                <w:sz w:val="28"/>
                <w:szCs w:val="28"/>
              </w:rPr>
            </w:pPr>
            <w:r w:rsidRPr="0012030D">
              <w:rPr>
                <w:sz w:val="28"/>
                <w:szCs w:val="28"/>
              </w:rPr>
              <w:t xml:space="preserve">программа рассчитана на </w:t>
            </w:r>
            <w:r w:rsidR="00E551DD">
              <w:rPr>
                <w:sz w:val="28"/>
                <w:szCs w:val="28"/>
              </w:rPr>
              <w:t>9</w:t>
            </w:r>
            <w:r>
              <w:rPr>
                <w:sz w:val="28"/>
                <w:szCs w:val="28"/>
              </w:rPr>
              <w:t xml:space="preserve"> месяцев</w:t>
            </w:r>
            <w:r w:rsidRPr="0012030D">
              <w:rPr>
                <w:sz w:val="28"/>
                <w:szCs w:val="28"/>
              </w:rPr>
              <w:t xml:space="preserve"> </w:t>
            </w:r>
          </w:p>
        </w:tc>
      </w:tr>
      <w:tr w:rsidR="00166D95" w:rsidRPr="00400980" w:rsidTr="00600438">
        <w:trPr>
          <w:jc w:val="center"/>
        </w:trPr>
        <w:tc>
          <w:tcPr>
            <w:tcW w:w="4775" w:type="dxa"/>
          </w:tcPr>
          <w:p w:rsidR="00166D95" w:rsidRPr="0012030D" w:rsidRDefault="00166D95" w:rsidP="00600438">
            <w:pPr>
              <w:pStyle w:val="ab"/>
              <w:spacing w:before="0" w:beforeAutospacing="0" w:after="0" w:afterAutospacing="0"/>
              <w:jc w:val="both"/>
              <w:rPr>
                <w:sz w:val="28"/>
                <w:szCs w:val="28"/>
              </w:rPr>
            </w:pPr>
            <w:r>
              <w:rPr>
                <w:sz w:val="28"/>
                <w:szCs w:val="28"/>
              </w:rPr>
              <w:t>Объем программы</w:t>
            </w:r>
          </w:p>
        </w:tc>
        <w:tc>
          <w:tcPr>
            <w:tcW w:w="4796" w:type="dxa"/>
          </w:tcPr>
          <w:p w:rsidR="00166D95" w:rsidRDefault="00E431CC" w:rsidP="00600438">
            <w:pPr>
              <w:pStyle w:val="ab"/>
              <w:spacing w:before="0" w:beforeAutospacing="0" w:after="0" w:afterAutospacing="0"/>
              <w:jc w:val="both"/>
              <w:rPr>
                <w:sz w:val="28"/>
                <w:szCs w:val="28"/>
              </w:rPr>
            </w:pPr>
            <w:r>
              <w:rPr>
                <w:sz w:val="28"/>
                <w:szCs w:val="28"/>
              </w:rPr>
              <w:t>сентябрь – май</w:t>
            </w:r>
            <w:r w:rsidR="00166D95">
              <w:rPr>
                <w:sz w:val="28"/>
                <w:szCs w:val="28"/>
              </w:rPr>
              <w:t xml:space="preserve"> - </w:t>
            </w:r>
            <w:r>
              <w:rPr>
                <w:sz w:val="28"/>
                <w:szCs w:val="28"/>
              </w:rPr>
              <w:t>72</w:t>
            </w:r>
            <w:r w:rsidR="00166D95">
              <w:rPr>
                <w:sz w:val="28"/>
                <w:szCs w:val="28"/>
              </w:rPr>
              <w:t xml:space="preserve"> час</w:t>
            </w:r>
            <w:r>
              <w:rPr>
                <w:sz w:val="28"/>
                <w:szCs w:val="28"/>
              </w:rPr>
              <w:t>а</w:t>
            </w:r>
          </w:p>
          <w:p w:rsidR="00166D95" w:rsidRPr="0012030D" w:rsidRDefault="00166D95" w:rsidP="00600438">
            <w:pPr>
              <w:pStyle w:val="ab"/>
              <w:spacing w:before="0" w:beforeAutospacing="0" w:after="0" w:afterAutospacing="0"/>
              <w:jc w:val="both"/>
              <w:rPr>
                <w:sz w:val="28"/>
                <w:szCs w:val="28"/>
              </w:rPr>
            </w:pPr>
          </w:p>
        </w:tc>
      </w:tr>
      <w:tr w:rsidR="00166D95" w:rsidRPr="00400980" w:rsidTr="00600438">
        <w:trPr>
          <w:jc w:val="center"/>
        </w:trPr>
        <w:tc>
          <w:tcPr>
            <w:tcW w:w="4775" w:type="dxa"/>
          </w:tcPr>
          <w:p w:rsidR="00166D95" w:rsidRPr="0012030D" w:rsidRDefault="00166D95" w:rsidP="00600438">
            <w:pPr>
              <w:pStyle w:val="ab"/>
              <w:spacing w:before="0" w:beforeAutospacing="0" w:after="0" w:afterAutospacing="0"/>
              <w:jc w:val="both"/>
              <w:rPr>
                <w:sz w:val="28"/>
                <w:szCs w:val="28"/>
              </w:rPr>
            </w:pPr>
            <w:r w:rsidRPr="0012030D">
              <w:rPr>
                <w:sz w:val="28"/>
                <w:szCs w:val="28"/>
              </w:rPr>
              <w:t>Режим занятий</w:t>
            </w:r>
          </w:p>
        </w:tc>
        <w:tc>
          <w:tcPr>
            <w:tcW w:w="4796" w:type="dxa"/>
          </w:tcPr>
          <w:p w:rsidR="00166D95" w:rsidRPr="0012030D" w:rsidRDefault="00E431CC" w:rsidP="00600438">
            <w:pPr>
              <w:pStyle w:val="ab"/>
              <w:spacing w:before="0" w:beforeAutospacing="0" w:after="0" w:afterAutospacing="0"/>
              <w:jc w:val="both"/>
              <w:rPr>
                <w:sz w:val="28"/>
                <w:szCs w:val="28"/>
              </w:rPr>
            </w:pPr>
            <w:r>
              <w:rPr>
                <w:sz w:val="28"/>
                <w:szCs w:val="28"/>
              </w:rPr>
              <w:t xml:space="preserve"> 1 раз</w:t>
            </w:r>
            <w:r w:rsidRPr="0020170C">
              <w:rPr>
                <w:sz w:val="28"/>
                <w:szCs w:val="28"/>
              </w:rPr>
              <w:t xml:space="preserve"> в неделю по 2 занятия с перерывом между занятиями 10 минут.</w:t>
            </w:r>
          </w:p>
        </w:tc>
      </w:tr>
      <w:tr w:rsidR="00166D95" w:rsidRPr="00400980" w:rsidTr="00600438">
        <w:trPr>
          <w:jc w:val="center"/>
        </w:trPr>
        <w:tc>
          <w:tcPr>
            <w:tcW w:w="4775" w:type="dxa"/>
          </w:tcPr>
          <w:p w:rsidR="00166D95" w:rsidRPr="0012030D" w:rsidRDefault="00166D95" w:rsidP="00600438">
            <w:pPr>
              <w:pStyle w:val="ab"/>
              <w:spacing w:before="0" w:beforeAutospacing="0" w:after="0" w:afterAutospacing="0"/>
              <w:jc w:val="both"/>
              <w:rPr>
                <w:sz w:val="28"/>
                <w:szCs w:val="28"/>
              </w:rPr>
            </w:pPr>
            <w:r w:rsidRPr="0012030D">
              <w:rPr>
                <w:sz w:val="28"/>
                <w:szCs w:val="28"/>
              </w:rPr>
              <w:t>Режим работы в каникулярное время</w:t>
            </w:r>
          </w:p>
        </w:tc>
        <w:tc>
          <w:tcPr>
            <w:tcW w:w="4796" w:type="dxa"/>
          </w:tcPr>
          <w:p w:rsidR="00166D95" w:rsidRPr="0012030D" w:rsidRDefault="00166D95" w:rsidP="00E431CC">
            <w:pPr>
              <w:pStyle w:val="ab"/>
              <w:spacing w:before="0" w:beforeAutospacing="0" w:after="0" w:afterAutospacing="0"/>
              <w:jc w:val="both"/>
              <w:rPr>
                <w:sz w:val="28"/>
                <w:szCs w:val="28"/>
              </w:rPr>
            </w:pPr>
            <w:r>
              <w:rPr>
                <w:sz w:val="28"/>
                <w:szCs w:val="28"/>
              </w:rPr>
              <w:t xml:space="preserve">В соответствии с учебно-тематическим планом, допускается изменение форм занятий, проведение воспитательных мероприятий. </w:t>
            </w:r>
          </w:p>
        </w:tc>
      </w:tr>
      <w:tr w:rsidR="00166D95" w:rsidRPr="00400980" w:rsidTr="00600438">
        <w:trPr>
          <w:jc w:val="center"/>
        </w:trPr>
        <w:tc>
          <w:tcPr>
            <w:tcW w:w="4775" w:type="dxa"/>
          </w:tcPr>
          <w:p w:rsidR="00166D95" w:rsidRPr="0012030D" w:rsidRDefault="00166D95" w:rsidP="00600438">
            <w:pPr>
              <w:pStyle w:val="ab"/>
              <w:spacing w:before="0" w:beforeAutospacing="0" w:after="0" w:afterAutospacing="0"/>
              <w:jc w:val="both"/>
              <w:rPr>
                <w:sz w:val="28"/>
                <w:szCs w:val="28"/>
              </w:rPr>
            </w:pPr>
            <w:r w:rsidRPr="0012030D">
              <w:rPr>
                <w:sz w:val="28"/>
                <w:szCs w:val="28"/>
              </w:rPr>
              <w:t xml:space="preserve">Сроки проведения </w:t>
            </w:r>
            <w:r>
              <w:rPr>
                <w:sz w:val="28"/>
                <w:szCs w:val="28"/>
              </w:rPr>
              <w:t>промежуточной</w:t>
            </w:r>
            <w:r w:rsidRPr="0012030D">
              <w:rPr>
                <w:sz w:val="28"/>
                <w:szCs w:val="28"/>
              </w:rPr>
              <w:t xml:space="preserve"> аттестации</w:t>
            </w:r>
          </w:p>
        </w:tc>
        <w:tc>
          <w:tcPr>
            <w:tcW w:w="4796" w:type="dxa"/>
          </w:tcPr>
          <w:p w:rsidR="00166D95" w:rsidRPr="0012030D" w:rsidRDefault="00166D95" w:rsidP="00E431CC">
            <w:pPr>
              <w:pStyle w:val="ab"/>
              <w:spacing w:before="0" w:beforeAutospacing="0" w:after="0" w:afterAutospacing="0"/>
              <w:jc w:val="both"/>
              <w:rPr>
                <w:sz w:val="28"/>
                <w:szCs w:val="28"/>
              </w:rPr>
            </w:pPr>
            <w:r>
              <w:rPr>
                <w:sz w:val="28"/>
                <w:szCs w:val="28"/>
              </w:rPr>
              <w:t xml:space="preserve">Промежуточная </w:t>
            </w:r>
            <w:r w:rsidRPr="0012030D">
              <w:rPr>
                <w:sz w:val="28"/>
                <w:szCs w:val="28"/>
              </w:rPr>
              <w:t xml:space="preserve">аттестация </w:t>
            </w:r>
            <w:r>
              <w:rPr>
                <w:sz w:val="28"/>
                <w:szCs w:val="28"/>
              </w:rPr>
              <w:t xml:space="preserve">– </w:t>
            </w:r>
            <w:r w:rsidR="00E431CC">
              <w:rPr>
                <w:sz w:val="28"/>
                <w:szCs w:val="28"/>
              </w:rPr>
              <w:t>май</w:t>
            </w:r>
          </w:p>
        </w:tc>
      </w:tr>
      <w:tr w:rsidR="004B0470" w:rsidRPr="00400980" w:rsidTr="00600438">
        <w:trPr>
          <w:jc w:val="center"/>
        </w:trPr>
        <w:tc>
          <w:tcPr>
            <w:tcW w:w="4775" w:type="dxa"/>
          </w:tcPr>
          <w:p w:rsidR="004B0470" w:rsidRPr="0012030D" w:rsidRDefault="004B0470" w:rsidP="00600438">
            <w:pPr>
              <w:pStyle w:val="ab"/>
              <w:spacing w:before="0" w:beforeAutospacing="0" w:after="0" w:afterAutospacing="0"/>
              <w:jc w:val="both"/>
              <w:rPr>
                <w:sz w:val="28"/>
                <w:szCs w:val="28"/>
              </w:rPr>
            </w:pPr>
            <w:r>
              <w:rPr>
                <w:sz w:val="28"/>
                <w:szCs w:val="28"/>
              </w:rPr>
              <w:t>Кадровое обеспечение</w:t>
            </w:r>
          </w:p>
        </w:tc>
        <w:tc>
          <w:tcPr>
            <w:tcW w:w="4796" w:type="dxa"/>
          </w:tcPr>
          <w:p w:rsidR="004B0470" w:rsidRDefault="004B0470" w:rsidP="004B0470">
            <w:pPr>
              <w:pStyle w:val="ab"/>
              <w:spacing w:before="0" w:beforeAutospacing="0" w:after="0" w:afterAutospacing="0"/>
              <w:rPr>
                <w:sz w:val="28"/>
                <w:szCs w:val="28"/>
              </w:rPr>
            </w:pPr>
            <w:r>
              <w:rPr>
                <w:sz w:val="28"/>
                <w:szCs w:val="28"/>
              </w:rPr>
              <w:t>Педагог дополнительного образования</w:t>
            </w:r>
          </w:p>
        </w:tc>
      </w:tr>
    </w:tbl>
    <w:p w:rsidR="00166D95" w:rsidRPr="00B86D02" w:rsidRDefault="00166D95" w:rsidP="00166D95">
      <w:pPr>
        <w:pStyle w:val="a5"/>
        <w:rPr>
          <w:rFonts w:ascii="Times New Roman" w:hAnsi="Times New Roman" w:cs="Times New Roman"/>
          <w:b/>
          <w:sz w:val="28"/>
          <w:szCs w:val="28"/>
        </w:rPr>
      </w:pPr>
      <w:r w:rsidRPr="00B86D02">
        <w:rPr>
          <w:rFonts w:ascii="Times New Roman" w:hAnsi="Times New Roman" w:cs="Times New Roman"/>
          <w:b/>
          <w:sz w:val="28"/>
          <w:szCs w:val="28"/>
        </w:rPr>
        <w:t>Формы обучения и виды занятий:</w:t>
      </w:r>
    </w:p>
    <w:p w:rsidR="00166D95" w:rsidRPr="00EE4347" w:rsidRDefault="00166D95" w:rsidP="00166D95">
      <w:pPr>
        <w:pStyle w:val="a5"/>
        <w:rPr>
          <w:rFonts w:ascii="Times New Roman" w:hAnsi="Times New Roman" w:cs="Times New Roman"/>
          <w:sz w:val="28"/>
          <w:szCs w:val="28"/>
        </w:rPr>
      </w:pPr>
      <w:r>
        <w:rPr>
          <w:b/>
          <w:sz w:val="28"/>
          <w:szCs w:val="28"/>
        </w:rPr>
        <w:lastRenderedPageBreak/>
        <w:t xml:space="preserve"> </w:t>
      </w:r>
      <w:r w:rsidRPr="00EE4347">
        <w:rPr>
          <w:rFonts w:ascii="Times New Roman" w:hAnsi="Times New Roman" w:cs="Times New Roman"/>
          <w:sz w:val="28"/>
          <w:szCs w:val="28"/>
        </w:rPr>
        <w:t xml:space="preserve">Образовательный процесс по программе организуется в очной форме. </w:t>
      </w:r>
    </w:p>
    <w:p w:rsidR="00166D95" w:rsidRDefault="00166D95" w:rsidP="00166D95">
      <w:pPr>
        <w:pStyle w:val="a5"/>
        <w:rPr>
          <w:rFonts w:ascii="Times New Roman" w:hAnsi="Times New Roman" w:cs="Times New Roman"/>
          <w:sz w:val="28"/>
          <w:szCs w:val="28"/>
        </w:rPr>
      </w:pPr>
      <w:r>
        <w:rPr>
          <w:rFonts w:ascii="Times New Roman" w:hAnsi="Times New Roman" w:cs="Times New Roman"/>
          <w:sz w:val="28"/>
          <w:szCs w:val="28"/>
        </w:rPr>
        <w:t>В период карантина, болезни или отсутствия учащихся по уважительной причине используется дистанционная форма обучения.</w:t>
      </w:r>
    </w:p>
    <w:p w:rsidR="00166D95" w:rsidRDefault="00166D95" w:rsidP="00166D95">
      <w:pPr>
        <w:pStyle w:val="a5"/>
        <w:rPr>
          <w:rFonts w:ascii="Times New Roman" w:hAnsi="Times New Roman" w:cs="Times New Roman"/>
          <w:sz w:val="28"/>
          <w:szCs w:val="28"/>
        </w:rPr>
      </w:pPr>
      <w:r>
        <w:rPr>
          <w:rFonts w:ascii="Times New Roman" w:hAnsi="Times New Roman" w:cs="Times New Roman"/>
          <w:sz w:val="28"/>
          <w:szCs w:val="28"/>
        </w:rPr>
        <w:t>Основная форма обучения – групповая.</w:t>
      </w:r>
    </w:p>
    <w:p w:rsidR="00166D95" w:rsidRDefault="00166D95" w:rsidP="00166D95">
      <w:pPr>
        <w:pStyle w:val="a5"/>
        <w:rPr>
          <w:rFonts w:ascii="Times New Roman" w:hAnsi="Times New Roman" w:cs="Times New Roman"/>
          <w:sz w:val="28"/>
          <w:szCs w:val="28"/>
        </w:rPr>
      </w:pPr>
    </w:p>
    <w:p w:rsidR="00166D95" w:rsidRPr="00EE4347" w:rsidRDefault="00166D95" w:rsidP="00461875">
      <w:pPr>
        <w:pStyle w:val="a5"/>
        <w:rPr>
          <w:rFonts w:ascii="Times New Roman" w:hAnsi="Times New Roman" w:cs="Times New Roman"/>
          <w:sz w:val="28"/>
          <w:szCs w:val="28"/>
        </w:rPr>
      </w:pPr>
      <w:r>
        <w:rPr>
          <w:rFonts w:ascii="Times New Roman" w:hAnsi="Times New Roman" w:cs="Times New Roman"/>
          <w:sz w:val="28"/>
          <w:szCs w:val="28"/>
        </w:rPr>
        <w:t xml:space="preserve">Виды занятий: </w:t>
      </w:r>
    </w:p>
    <w:p w:rsidR="00166D95" w:rsidRPr="00492BD2" w:rsidRDefault="00166D95" w:rsidP="00461875">
      <w:pPr>
        <w:pStyle w:val="1"/>
        <w:numPr>
          <w:ilvl w:val="0"/>
          <w:numId w:val="19"/>
        </w:numPr>
        <w:rPr>
          <w:rFonts w:ascii="Times New Roman" w:hAnsi="Times New Roman"/>
          <w:iCs/>
          <w:sz w:val="28"/>
          <w:szCs w:val="28"/>
        </w:rPr>
      </w:pPr>
      <w:r w:rsidRPr="00492BD2">
        <w:rPr>
          <w:rFonts w:ascii="Times New Roman" w:hAnsi="Times New Roman"/>
          <w:iCs/>
          <w:sz w:val="28"/>
          <w:szCs w:val="28"/>
        </w:rPr>
        <w:t xml:space="preserve">урок с использованием игровых технологий; урок-игра; </w:t>
      </w:r>
    </w:p>
    <w:p w:rsidR="00166D95" w:rsidRPr="00492BD2" w:rsidRDefault="00166D95" w:rsidP="00461875">
      <w:pPr>
        <w:pStyle w:val="1"/>
        <w:numPr>
          <w:ilvl w:val="0"/>
          <w:numId w:val="19"/>
        </w:numPr>
        <w:rPr>
          <w:rFonts w:ascii="Times New Roman" w:hAnsi="Times New Roman"/>
          <w:iCs/>
          <w:sz w:val="28"/>
          <w:szCs w:val="28"/>
        </w:rPr>
      </w:pPr>
      <w:r w:rsidRPr="00492BD2">
        <w:rPr>
          <w:rFonts w:ascii="Times New Roman" w:hAnsi="Times New Roman"/>
          <w:iCs/>
          <w:sz w:val="28"/>
          <w:szCs w:val="28"/>
        </w:rPr>
        <w:t>урок-исследование;</w:t>
      </w:r>
    </w:p>
    <w:p w:rsidR="00166D95" w:rsidRPr="00492BD2" w:rsidRDefault="00166D95" w:rsidP="00461875">
      <w:pPr>
        <w:pStyle w:val="1"/>
        <w:numPr>
          <w:ilvl w:val="0"/>
          <w:numId w:val="19"/>
        </w:numPr>
        <w:jc w:val="both"/>
        <w:rPr>
          <w:rFonts w:ascii="Times New Roman" w:hAnsi="Times New Roman"/>
          <w:iCs/>
          <w:sz w:val="28"/>
          <w:szCs w:val="28"/>
        </w:rPr>
      </w:pPr>
      <w:r w:rsidRPr="00492BD2">
        <w:rPr>
          <w:rFonts w:ascii="Times New Roman" w:hAnsi="Times New Roman"/>
          <w:iCs/>
          <w:sz w:val="28"/>
          <w:szCs w:val="28"/>
        </w:rPr>
        <w:t>творческие практикумы;</w:t>
      </w:r>
    </w:p>
    <w:p w:rsidR="00166D95" w:rsidRPr="00492BD2" w:rsidRDefault="00461875" w:rsidP="00461875">
      <w:pPr>
        <w:pStyle w:val="1"/>
        <w:numPr>
          <w:ilvl w:val="0"/>
          <w:numId w:val="19"/>
        </w:numPr>
        <w:rPr>
          <w:rFonts w:ascii="Times New Roman" w:hAnsi="Times New Roman"/>
          <w:iCs/>
          <w:sz w:val="28"/>
          <w:szCs w:val="28"/>
        </w:rPr>
      </w:pPr>
      <w:r>
        <w:rPr>
          <w:rFonts w:ascii="Times New Roman" w:hAnsi="Times New Roman"/>
          <w:iCs/>
          <w:sz w:val="28"/>
          <w:szCs w:val="28"/>
        </w:rPr>
        <w:t>урок-презентация проектов</w:t>
      </w:r>
    </w:p>
    <w:p w:rsidR="007418CA" w:rsidRPr="007418CA" w:rsidRDefault="007418CA" w:rsidP="007418CA">
      <w:pPr>
        <w:pStyle w:val="aa"/>
        <w:numPr>
          <w:ilvl w:val="0"/>
          <w:numId w:val="19"/>
        </w:numPr>
        <w:spacing w:before="100" w:beforeAutospacing="1" w:after="100" w:afterAutospacing="1" w:line="245" w:lineRule="atLeast"/>
        <w:rPr>
          <w:b/>
          <w:bCs/>
          <w:sz w:val="28"/>
          <w:szCs w:val="28"/>
        </w:rPr>
      </w:pPr>
      <w:r w:rsidRPr="007418CA">
        <w:rPr>
          <w:b/>
          <w:bCs/>
          <w:sz w:val="28"/>
          <w:szCs w:val="28"/>
        </w:rPr>
        <w:t>1.2 Цель и задачи программы:</w:t>
      </w:r>
    </w:p>
    <w:p w:rsidR="007418CA" w:rsidRDefault="007418CA" w:rsidP="007418CA">
      <w:pPr>
        <w:pStyle w:val="ad"/>
        <w:spacing w:before="45"/>
        <w:ind w:left="262" w:right="227"/>
        <w:jc w:val="both"/>
      </w:pPr>
      <w:r>
        <w:t>развитие</w:t>
      </w:r>
      <w:r>
        <w:rPr>
          <w:spacing w:val="1"/>
        </w:rPr>
        <w:t xml:space="preserve"> </w:t>
      </w:r>
      <w:r>
        <w:t>творческой</w:t>
      </w:r>
      <w:r>
        <w:rPr>
          <w:spacing w:val="1"/>
        </w:rPr>
        <w:t xml:space="preserve"> </w:t>
      </w:r>
      <w:r>
        <w:t>активности</w:t>
      </w:r>
      <w:r>
        <w:rPr>
          <w:spacing w:val="1"/>
        </w:rPr>
        <w:t xml:space="preserve"> </w:t>
      </w:r>
      <w:r>
        <w:t>через</w:t>
      </w:r>
      <w:r>
        <w:rPr>
          <w:spacing w:val="1"/>
        </w:rPr>
        <w:t xml:space="preserve"> </w:t>
      </w:r>
      <w:r>
        <w:t>практическую</w:t>
      </w:r>
      <w:r>
        <w:rPr>
          <w:spacing w:val="-67"/>
        </w:rPr>
        <w:t xml:space="preserve"> </w:t>
      </w:r>
      <w:r>
        <w:t>деятельность</w:t>
      </w:r>
      <w:r>
        <w:rPr>
          <w:spacing w:val="-2"/>
        </w:rPr>
        <w:t xml:space="preserve"> </w:t>
      </w:r>
      <w:r>
        <w:t>с выжигательным прибором.</w:t>
      </w:r>
    </w:p>
    <w:p w:rsidR="007418CA" w:rsidRDefault="007418CA" w:rsidP="007418CA">
      <w:pPr>
        <w:pStyle w:val="11"/>
        <w:spacing w:before="203"/>
      </w:pPr>
      <w:r>
        <w:t xml:space="preserve">      Задачи:</w:t>
      </w:r>
    </w:p>
    <w:p w:rsidR="007418CA" w:rsidRDefault="007418CA" w:rsidP="007418CA">
      <w:pPr>
        <w:spacing w:before="202"/>
        <w:ind w:left="970"/>
        <w:rPr>
          <w:b/>
          <w:sz w:val="28"/>
        </w:rPr>
      </w:pPr>
      <w:r>
        <w:rPr>
          <w:b/>
          <w:sz w:val="28"/>
        </w:rPr>
        <w:t>Образовательные:</w:t>
      </w:r>
    </w:p>
    <w:p w:rsidR="007418CA" w:rsidRPr="00461875" w:rsidRDefault="007418CA" w:rsidP="00461875">
      <w:pPr>
        <w:pStyle w:val="aa"/>
        <w:numPr>
          <w:ilvl w:val="0"/>
          <w:numId w:val="48"/>
        </w:numPr>
        <w:spacing w:before="202"/>
        <w:ind w:left="993" w:hanging="426"/>
        <w:rPr>
          <w:rFonts w:ascii="Wingdings" w:hAnsi="Wingdings"/>
          <w:sz w:val="28"/>
        </w:rPr>
      </w:pPr>
      <w:r w:rsidRPr="00461875">
        <w:rPr>
          <w:sz w:val="28"/>
        </w:rPr>
        <w:t>овладение</w:t>
      </w:r>
      <w:r w:rsidRPr="00461875">
        <w:rPr>
          <w:spacing w:val="-5"/>
          <w:sz w:val="28"/>
        </w:rPr>
        <w:t xml:space="preserve"> </w:t>
      </w:r>
      <w:r w:rsidRPr="00461875">
        <w:rPr>
          <w:sz w:val="28"/>
        </w:rPr>
        <w:t>основами,</w:t>
      </w:r>
      <w:r w:rsidRPr="00461875">
        <w:rPr>
          <w:spacing w:val="-1"/>
          <w:sz w:val="28"/>
        </w:rPr>
        <w:t xml:space="preserve"> </w:t>
      </w:r>
      <w:r w:rsidRPr="00461875">
        <w:rPr>
          <w:sz w:val="28"/>
        </w:rPr>
        <w:t>умениями</w:t>
      </w:r>
      <w:r w:rsidRPr="00461875">
        <w:rPr>
          <w:spacing w:val="60"/>
          <w:sz w:val="28"/>
        </w:rPr>
        <w:t xml:space="preserve"> </w:t>
      </w:r>
      <w:r w:rsidRPr="00461875">
        <w:rPr>
          <w:sz w:val="28"/>
        </w:rPr>
        <w:t>техники</w:t>
      </w:r>
      <w:r w:rsidRPr="00461875">
        <w:rPr>
          <w:spacing w:val="-5"/>
          <w:sz w:val="28"/>
        </w:rPr>
        <w:t xml:space="preserve"> </w:t>
      </w:r>
      <w:r w:rsidRPr="00461875">
        <w:rPr>
          <w:sz w:val="28"/>
        </w:rPr>
        <w:t>выжигания</w:t>
      </w:r>
      <w:r w:rsidRPr="00461875">
        <w:rPr>
          <w:spacing w:val="-3"/>
          <w:sz w:val="28"/>
        </w:rPr>
        <w:t xml:space="preserve"> </w:t>
      </w:r>
      <w:r w:rsidRPr="00461875">
        <w:rPr>
          <w:sz w:val="28"/>
        </w:rPr>
        <w:t>по</w:t>
      </w:r>
      <w:r w:rsidRPr="00461875">
        <w:rPr>
          <w:spacing w:val="-7"/>
          <w:sz w:val="28"/>
        </w:rPr>
        <w:t xml:space="preserve"> </w:t>
      </w:r>
      <w:r w:rsidRPr="00461875">
        <w:rPr>
          <w:sz w:val="28"/>
        </w:rPr>
        <w:t>дереву;</w:t>
      </w:r>
    </w:p>
    <w:p w:rsidR="007418CA" w:rsidRDefault="007418CA" w:rsidP="007418CA">
      <w:pPr>
        <w:pStyle w:val="aa"/>
        <w:widowControl w:val="0"/>
        <w:numPr>
          <w:ilvl w:val="1"/>
          <w:numId w:val="20"/>
        </w:numPr>
        <w:tabs>
          <w:tab w:val="left" w:pos="981"/>
          <w:tab w:val="left" w:pos="982"/>
        </w:tabs>
        <w:autoSpaceDE w:val="0"/>
        <w:autoSpaceDN w:val="0"/>
        <w:spacing w:before="2" w:line="322" w:lineRule="exact"/>
        <w:ind w:hanging="361"/>
        <w:contextualSpacing w:val="0"/>
        <w:rPr>
          <w:rFonts w:ascii="Wingdings" w:hAnsi="Wingdings"/>
          <w:sz w:val="28"/>
        </w:rPr>
      </w:pPr>
      <w:r>
        <w:rPr>
          <w:sz w:val="28"/>
        </w:rPr>
        <w:t>ознакомление</w:t>
      </w:r>
      <w:r>
        <w:rPr>
          <w:spacing w:val="-5"/>
          <w:sz w:val="28"/>
        </w:rPr>
        <w:t xml:space="preserve"> </w:t>
      </w:r>
      <w:r>
        <w:rPr>
          <w:sz w:val="28"/>
        </w:rPr>
        <w:t>с</w:t>
      </w:r>
      <w:r>
        <w:rPr>
          <w:spacing w:val="-5"/>
          <w:sz w:val="28"/>
        </w:rPr>
        <w:t xml:space="preserve"> </w:t>
      </w:r>
      <w:r>
        <w:rPr>
          <w:sz w:val="28"/>
        </w:rPr>
        <w:t>истоками</w:t>
      </w:r>
      <w:r>
        <w:rPr>
          <w:spacing w:val="-4"/>
          <w:sz w:val="28"/>
        </w:rPr>
        <w:t xml:space="preserve"> </w:t>
      </w:r>
      <w:r>
        <w:rPr>
          <w:sz w:val="28"/>
        </w:rPr>
        <w:t>декоративно-прикладного</w:t>
      </w:r>
      <w:r>
        <w:rPr>
          <w:spacing w:val="-4"/>
          <w:sz w:val="28"/>
        </w:rPr>
        <w:t xml:space="preserve"> </w:t>
      </w:r>
      <w:r>
        <w:rPr>
          <w:sz w:val="28"/>
        </w:rPr>
        <w:t>искусства;</w:t>
      </w:r>
    </w:p>
    <w:p w:rsidR="007418CA" w:rsidRDefault="007418CA" w:rsidP="007418CA">
      <w:pPr>
        <w:pStyle w:val="aa"/>
        <w:widowControl w:val="0"/>
        <w:numPr>
          <w:ilvl w:val="1"/>
          <w:numId w:val="20"/>
        </w:numPr>
        <w:tabs>
          <w:tab w:val="left" w:pos="981"/>
          <w:tab w:val="left" w:pos="982"/>
        </w:tabs>
        <w:autoSpaceDE w:val="0"/>
        <w:autoSpaceDN w:val="0"/>
        <w:ind w:left="981" w:right="690"/>
        <w:contextualSpacing w:val="0"/>
        <w:rPr>
          <w:rFonts w:ascii="Wingdings" w:hAnsi="Wingdings"/>
          <w:sz w:val="28"/>
        </w:rPr>
      </w:pPr>
      <w:r>
        <w:rPr>
          <w:sz w:val="28"/>
        </w:rPr>
        <w:t>обуч</w:t>
      </w:r>
      <w:r w:rsidR="00461875">
        <w:rPr>
          <w:sz w:val="28"/>
        </w:rPr>
        <w:t>ение</w:t>
      </w:r>
      <w:r>
        <w:rPr>
          <w:sz w:val="28"/>
        </w:rPr>
        <w:t xml:space="preserve"> закономерностям конструктивного строения изображаемых</w:t>
      </w:r>
      <w:r>
        <w:rPr>
          <w:spacing w:val="-67"/>
          <w:sz w:val="28"/>
        </w:rPr>
        <w:t xml:space="preserve"> </w:t>
      </w:r>
      <w:r>
        <w:rPr>
          <w:sz w:val="28"/>
        </w:rPr>
        <w:t>предметов;</w:t>
      </w:r>
    </w:p>
    <w:p w:rsidR="007418CA" w:rsidRDefault="007418CA" w:rsidP="007418CA">
      <w:pPr>
        <w:pStyle w:val="aa"/>
        <w:widowControl w:val="0"/>
        <w:numPr>
          <w:ilvl w:val="1"/>
          <w:numId w:val="20"/>
        </w:numPr>
        <w:tabs>
          <w:tab w:val="left" w:pos="981"/>
          <w:tab w:val="left" w:pos="982"/>
        </w:tabs>
        <w:autoSpaceDE w:val="0"/>
        <w:autoSpaceDN w:val="0"/>
        <w:spacing w:line="319" w:lineRule="exact"/>
        <w:ind w:hanging="361"/>
        <w:contextualSpacing w:val="0"/>
        <w:rPr>
          <w:rFonts w:ascii="Wingdings" w:hAnsi="Wingdings"/>
          <w:sz w:val="28"/>
        </w:rPr>
      </w:pPr>
      <w:r>
        <w:rPr>
          <w:sz w:val="28"/>
        </w:rPr>
        <w:t>знакомство</w:t>
      </w:r>
      <w:r>
        <w:rPr>
          <w:spacing w:val="-2"/>
          <w:sz w:val="28"/>
        </w:rPr>
        <w:t xml:space="preserve"> </w:t>
      </w:r>
      <w:r>
        <w:rPr>
          <w:sz w:val="28"/>
        </w:rPr>
        <w:t>с</w:t>
      </w:r>
      <w:r>
        <w:rPr>
          <w:spacing w:val="-4"/>
          <w:sz w:val="28"/>
        </w:rPr>
        <w:t xml:space="preserve"> </w:t>
      </w:r>
      <w:r>
        <w:rPr>
          <w:sz w:val="28"/>
        </w:rPr>
        <w:t>художественными</w:t>
      </w:r>
      <w:r>
        <w:rPr>
          <w:spacing w:val="-3"/>
          <w:sz w:val="28"/>
        </w:rPr>
        <w:t xml:space="preserve"> </w:t>
      </w:r>
      <w:r>
        <w:rPr>
          <w:sz w:val="28"/>
        </w:rPr>
        <w:t>терминами.</w:t>
      </w:r>
    </w:p>
    <w:p w:rsidR="007418CA" w:rsidRDefault="007418CA" w:rsidP="007418CA">
      <w:pPr>
        <w:pStyle w:val="11"/>
        <w:spacing w:before="1"/>
        <w:ind w:left="970"/>
      </w:pPr>
      <w:r>
        <w:t>Развивающие:</w:t>
      </w:r>
    </w:p>
    <w:p w:rsidR="007418CA" w:rsidRDefault="007418CA" w:rsidP="007418CA">
      <w:pPr>
        <w:pStyle w:val="aa"/>
        <w:widowControl w:val="0"/>
        <w:numPr>
          <w:ilvl w:val="1"/>
          <w:numId w:val="20"/>
        </w:numPr>
        <w:tabs>
          <w:tab w:val="left" w:pos="981"/>
          <w:tab w:val="left" w:pos="982"/>
        </w:tabs>
        <w:autoSpaceDE w:val="0"/>
        <w:autoSpaceDN w:val="0"/>
        <w:spacing w:line="322" w:lineRule="exact"/>
        <w:ind w:hanging="361"/>
        <w:contextualSpacing w:val="0"/>
        <w:rPr>
          <w:rFonts w:ascii="Wingdings" w:hAnsi="Wingdings"/>
          <w:sz w:val="28"/>
        </w:rPr>
      </w:pPr>
      <w:r>
        <w:rPr>
          <w:sz w:val="28"/>
        </w:rPr>
        <w:t>формирование</w:t>
      </w:r>
      <w:r>
        <w:rPr>
          <w:spacing w:val="-4"/>
          <w:sz w:val="28"/>
        </w:rPr>
        <w:t xml:space="preserve"> </w:t>
      </w:r>
      <w:r>
        <w:rPr>
          <w:sz w:val="28"/>
        </w:rPr>
        <w:t>способности</w:t>
      </w:r>
      <w:r>
        <w:rPr>
          <w:spacing w:val="63"/>
          <w:sz w:val="28"/>
        </w:rPr>
        <w:t xml:space="preserve"> </w:t>
      </w:r>
      <w:r>
        <w:rPr>
          <w:sz w:val="28"/>
        </w:rPr>
        <w:t>к</w:t>
      </w:r>
      <w:r>
        <w:rPr>
          <w:spacing w:val="-4"/>
          <w:sz w:val="28"/>
        </w:rPr>
        <w:t xml:space="preserve"> </w:t>
      </w:r>
      <w:r>
        <w:rPr>
          <w:sz w:val="28"/>
        </w:rPr>
        <w:t>самостоятельному</w:t>
      </w:r>
      <w:r>
        <w:rPr>
          <w:spacing w:val="-7"/>
          <w:sz w:val="28"/>
        </w:rPr>
        <w:t xml:space="preserve"> </w:t>
      </w:r>
      <w:r>
        <w:rPr>
          <w:sz w:val="28"/>
        </w:rPr>
        <w:t>творчеству;</w:t>
      </w:r>
    </w:p>
    <w:p w:rsidR="007418CA" w:rsidRDefault="007418CA" w:rsidP="007418CA">
      <w:pPr>
        <w:pStyle w:val="aa"/>
        <w:widowControl w:val="0"/>
        <w:numPr>
          <w:ilvl w:val="1"/>
          <w:numId w:val="20"/>
        </w:numPr>
        <w:tabs>
          <w:tab w:val="left" w:pos="981"/>
          <w:tab w:val="left" w:pos="982"/>
        </w:tabs>
        <w:autoSpaceDE w:val="0"/>
        <w:autoSpaceDN w:val="0"/>
        <w:spacing w:line="322" w:lineRule="exact"/>
        <w:ind w:hanging="361"/>
        <w:contextualSpacing w:val="0"/>
        <w:rPr>
          <w:rFonts w:ascii="Wingdings" w:hAnsi="Wingdings"/>
          <w:sz w:val="28"/>
        </w:rPr>
      </w:pPr>
      <w:r>
        <w:rPr>
          <w:sz w:val="28"/>
        </w:rPr>
        <w:t>разви</w:t>
      </w:r>
      <w:r w:rsidR="00461875">
        <w:rPr>
          <w:sz w:val="28"/>
        </w:rPr>
        <w:t>тие</w:t>
      </w:r>
      <w:r>
        <w:rPr>
          <w:spacing w:val="-9"/>
          <w:sz w:val="28"/>
        </w:rPr>
        <w:t xml:space="preserve"> </w:t>
      </w:r>
      <w:r>
        <w:rPr>
          <w:sz w:val="28"/>
        </w:rPr>
        <w:t>художественн</w:t>
      </w:r>
      <w:r w:rsidR="00461875">
        <w:rPr>
          <w:sz w:val="28"/>
        </w:rPr>
        <w:t>ого</w:t>
      </w:r>
      <w:r>
        <w:rPr>
          <w:spacing w:val="-5"/>
          <w:sz w:val="28"/>
        </w:rPr>
        <w:t xml:space="preserve"> </w:t>
      </w:r>
      <w:r>
        <w:rPr>
          <w:sz w:val="28"/>
        </w:rPr>
        <w:t>вкус</w:t>
      </w:r>
      <w:r w:rsidR="00461875">
        <w:rPr>
          <w:sz w:val="28"/>
        </w:rPr>
        <w:t>а</w:t>
      </w:r>
      <w:r>
        <w:rPr>
          <w:spacing w:val="-4"/>
          <w:sz w:val="28"/>
        </w:rPr>
        <w:t xml:space="preserve"> </w:t>
      </w:r>
      <w:r>
        <w:rPr>
          <w:sz w:val="28"/>
        </w:rPr>
        <w:t>и</w:t>
      </w:r>
      <w:r>
        <w:rPr>
          <w:spacing w:val="-4"/>
          <w:sz w:val="28"/>
        </w:rPr>
        <w:t xml:space="preserve"> </w:t>
      </w:r>
      <w:r>
        <w:rPr>
          <w:sz w:val="28"/>
        </w:rPr>
        <w:t>индивидуальны</w:t>
      </w:r>
      <w:r w:rsidR="00461875">
        <w:rPr>
          <w:sz w:val="28"/>
        </w:rPr>
        <w:t>х</w:t>
      </w:r>
      <w:r>
        <w:rPr>
          <w:spacing w:val="-4"/>
          <w:sz w:val="28"/>
        </w:rPr>
        <w:t xml:space="preserve"> </w:t>
      </w:r>
      <w:r>
        <w:rPr>
          <w:sz w:val="28"/>
        </w:rPr>
        <w:t>способност</w:t>
      </w:r>
      <w:r w:rsidR="00461875">
        <w:rPr>
          <w:sz w:val="28"/>
        </w:rPr>
        <w:t>ей</w:t>
      </w:r>
      <w:r>
        <w:rPr>
          <w:sz w:val="28"/>
        </w:rPr>
        <w:t>;</w:t>
      </w:r>
    </w:p>
    <w:p w:rsidR="007418CA" w:rsidRDefault="00461875" w:rsidP="007418CA">
      <w:pPr>
        <w:pStyle w:val="aa"/>
        <w:widowControl w:val="0"/>
        <w:numPr>
          <w:ilvl w:val="1"/>
          <w:numId w:val="20"/>
        </w:numPr>
        <w:tabs>
          <w:tab w:val="left" w:pos="981"/>
          <w:tab w:val="left" w:pos="982"/>
        </w:tabs>
        <w:autoSpaceDE w:val="0"/>
        <w:autoSpaceDN w:val="0"/>
        <w:ind w:left="981" w:right="231"/>
        <w:contextualSpacing w:val="0"/>
        <w:rPr>
          <w:rFonts w:ascii="Wingdings" w:hAnsi="Wingdings"/>
          <w:sz w:val="28"/>
        </w:rPr>
      </w:pPr>
      <w:r>
        <w:rPr>
          <w:sz w:val="28"/>
        </w:rPr>
        <w:t xml:space="preserve">развитие </w:t>
      </w:r>
      <w:r w:rsidR="007418CA">
        <w:rPr>
          <w:sz w:val="28"/>
        </w:rPr>
        <w:t>образно</w:t>
      </w:r>
      <w:r>
        <w:rPr>
          <w:sz w:val="28"/>
        </w:rPr>
        <w:t>го</w:t>
      </w:r>
      <w:r w:rsidR="007418CA">
        <w:rPr>
          <w:sz w:val="28"/>
        </w:rPr>
        <w:t xml:space="preserve"> и пространственно</w:t>
      </w:r>
      <w:r>
        <w:rPr>
          <w:sz w:val="28"/>
        </w:rPr>
        <w:t>го</w:t>
      </w:r>
      <w:r w:rsidR="007418CA">
        <w:rPr>
          <w:sz w:val="28"/>
        </w:rPr>
        <w:t xml:space="preserve"> мышлени</w:t>
      </w:r>
      <w:r>
        <w:rPr>
          <w:sz w:val="28"/>
        </w:rPr>
        <w:t>я</w:t>
      </w:r>
      <w:r w:rsidR="007418CA">
        <w:rPr>
          <w:sz w:val="28"/>
        </w:rPr>
        <w:t>, разви</w:t>
      </w:r>
      <w:r>
        <w:rPr>
          <w:sz w:val="28"/>
        </w:rPr>
        <w:t>тие</w:t>
      </w:r>
      <w:r w:rsidR="007418CA">
        <w:rPr>
          <w:sz w:val="28"/>
        </w:rPr>
        <w:t xml:space="preserve"> моторик</w:t>
      </w:r>
      <w:r>
        <w:rPr>
          <w:sz w:val="28"/>
        </w:rPr>
        <w:t xml:space="preserve">и </w:t>
      </w:r>
      <w:r w:rsidR="007418CA">
        <w:rPr>
          <w:sz w:val="28"/>
        </w:rPr>
        <w:t>рук,</w:t>
      </w:r>
      <w:r w:rsidR="007418CA">
        <w:rPr>
          <w:spacing w:val="-2"/>
          <w:sz w:val="28"/>
        </w:rPr>
        <w:t xml:space="preserve"> </w:t>
      </w:r>
      <w:r w:rsidR="007418CA">
        <w:rPr>
          <w:sz w:val="28"/>
        </w:rPr>
        <w:t>глазомер;</w:t>
      </w:r>
    </w:p>
    <w:p w:rsidR="007418CA" w:rsidRDefault="007418CA" w:rsidP="007418CA">
      <w:pPr>
        <w:pStyle w:val="aa"/>
        <w:widowControl w:val="0"/>
        <w:numPr>
          <w:ilvl w:val="1"/>
          <w:numId w:val="20"/>
        </w:numPr>
        <w:tabs>
          <w:tab w:val="left" w:pos="981"/>
          <w:tab w:val="left" w:pos="982"/>
          <w:tab w:val="left" w:pos="7637"/>
        </w:tabs>
        <w:autoSpaceDE w:val="0"/>
        <w:autoSpaceDN w:val="0"/>
        <w:ind w:left="981" w:right="761"/>
        <w:contextualSpacing w:val="0"/>
        <w:rPr>
          <w:rFonts w:ascii="Wingdings" w:hAnsi="Wingdings"/>
          <w:sz w:val="28"/>
        </w:rPr>
      </w:pPr>
      <w:r>
        <w:rPr>
          <w:sz w:val="28"/>
        </w:rPr>
        <w:t>овладение</w:t>
      </w:r>
      <w:r>
        <w:rPr>
          <w:spacing w:val="-3"/>
          <w:sz w:val="28"/>
        </w:rPr>
        <w:t xml:space="preserve"> </w:t>
      </w:r>
      <w:r>
        <w:rPr>
          <w:sz w:val="28"/>
        </w:rPr>
        <w:t>умениями</w:t>
      </w:r>
      <w:r>
        <w:rPr>
          <w:spacing w:val="-2"/>
          <w:sz w:val="28"/>
        </w:rPr>
        <w:t xml:space="preserve"> </w:t>
      </w:r>
      <w:r>
        <w:rPr>
          <w:sz w:val="28"/>
        </w:rPr>
        <w:t>применять</w:t>
      </w:r>
      <w:r>
        <w:rPr>
          <w:spacing w:val="65"/>
          <w:sz w:val="28"/>
        </w:rPr>
        <w:t xml:space="preserve"> </w:t>
      </w:r>
      <w:r>
        <w:rPr>
          <w:sz w:val="28"/>
        </w:rPr>
        <w:t>в</w:t>
      </w:r>
      <w:r>
        <w:rPr>
          <w:spacing w:val="-3"/>
          <w:sz w:val="28"/>
        </w:rPr>
        <w:t xml:space="preserve"> </w:t>
      </w:r>
      <w:r>
        <w:rPr>
          <w:sz w:val="28"/>
        </w:rPr>
        <w:t>дальнейшей</w:t>
      </w:r>
      <w:r>
        <w:rPr>
          <w:spacing w:val="-1"/>
          <w:sz w:val="28"/>
        </w:rPr>
        <w:t xml:space="preserve"> </w:t>
      </w:r>
      <w:r>
        <w:rPr>
          <w:sz w:val="28"/>
        </w:rPr>
        <w:t>жизни</w:t>
      </w:r>
      <w:r>
        <w:rPr>
          <w:sz w:val="28"/>
        </w:rPr>
        <w:tab/>
      </w:r>
      <w:r>
        <w:rPr>
          <w:spacing w:val="-1"/>
          <w:sz w:val="28"/>
        </w:rPr>
        <w:t>полученные</w:t>
      </w:r>
      <w:r>
        <w:rPr>
          <w:spacing w:val="-67"/>
          <w:sz w:val="28"/>
        </w:rPr>
        <w:t xml:space="preserve"> </w:t>
      </w:r>
      <w:r>
        <w:rPr>
          <w:sz w:val="28"/>
        </w:rPr>
        <w:t>знания.</w:t>
      </w:r>
    </w:p>
    <w:p w:rsidR="007418CA" w:rsidRDefault="007418CA" w:rsidP="007418CA">
      <w:pPr>
        <w:pStyle w:val="11"/>
        <w:ind w:left="970"/>
      </w:pPr>
      <w:r>
        <w:t>Воспитательные:</w:t>
      </w:r>
    </w:p>
    <w:p w:rsidR="007418CA" w:rsidRDefault="007418CA" w:rsidP="007418CA">
      <w:pPr>
        <w:pStyle w:val="aa"/>
        <w:widowControl w:val="0"/>
        <w:numPr>
          <w:ilvl w:val="1"/>
          <w:numId w:val="20"/>
        </w:numPr>
        <w:tabs>
          <w:tab w:val="left" w:pos="981"/>
          <w:tab w:val="left" w:pos="982"/>
        </w:tabs>
        <w:autoSpaceDE w:val="0"/>
        <w:autoSpaceDN w:val="0"/>
        <w:ind w:left="981" w:right="1069"/>
        <w:contextualSpacing w:val="0"/>
        <w:rPr>
          <w:rFonts w:ascii="Wingdings" w:hAnsi="Wingdings"/>
          <w:sz w:val="28"/>
        </w:rPr>
      </w:pPr>
      <w:r>
        <w:rPr>
          <w:sz w:val="28"/>
        </w:rPr>
        <w:t>формирова</w:t>
      </w:r>
      <w:r w:rsidR="00461875">
        <w:rPr>
          <w:sz w:val="28"/>
        </w:rPr>
        <w:t>ние</w:t>
      </w:r>
      <w:r>
        <w:rPr>
          <w:sz w:val="28"/>
        </w:rPr>
        <w:t xml:space="preserve"> у учащихся личностные качества: ответственность,</w:t>
      </w:r>
      <w:r>
        <w:rPr>
          <w:spacing w:val="-67"/>
          <w:sz w:val="28"/>
        </w:rPr>
        <w:t xml:space="preserve"> </w:t>
      </w:r>
      <w:r>
        <w:rPr>
          <w:sz w:val="28"/>
        </w:rPr>
        <w:t>исполнительность,</w:t>
      </w:r>
      <w:r>
        <w:rPr>
          <w:spacing w:val="-3"/>
          <w:sz w:val="28"/>
        </w:rPr>
        <w:t xml:space="preserve"> </w:t>
      </w:r>
      <w:r>
        <w:rPr>
          <w:sz w:val="28"/>
        </w:rPr>
        <w:t>трудолюбие</w:t>
      </w:r>
      <w:r>
        <w:rPr>
          <w:spacing w:val="-1"/>
          <w:sz w:val="28"/>
        </w:rPr>
        <w:t xml:space="preserve"> </w:t>
      </w:r>
      <w:r>
        <w:rPr>
          <w:sz w:val="28"/>
        </w:rPr>
        <w:t>и</w:t>
      </w:r>
      <w:r>
        <w:rPr>
          <w:spacing w:val="-1"/>
          <w:sz w:val="28"/>
        </w:rPr>
        <w:t xml:space="preserve"> </w:t>
      </w:r>
      <w:r>
        <w:rPr>
          <w:sz w:val="28"/>
        </w:rPr>
        <w:t>уважение</w:t>
      </w:r>
      <w:r>
        <w:rPr>
          <w:spacing w:val="-1"/>
          <w:sz w:val="28"/>
        </w:rPr>
        <w:t xml:space="preserve"> </w:t>
      </w:r>
      <w:r>
        <w:rPr>
          <w:sz w:val="28"/>
        </w:rPr>
        <w:t>к</w:t>
      </w:r>
      <w:r>
        <w:rPr>
          <w:spacing w:val="-2"/>
          <w:sz w:val="28"/>
        </w:rPr>
        <w:t xml:space="preserve"> </w:t>
      </w:r>
      <w:r>
        <w:rPr>
          <w:sz w:val="28"/>
        </w:rPr>
        <w:t>творчеству;</w:t>
      </w:r>
    </w:p>
    <w:p w:rsidR="007418CA" w:rsidRDefault="007418CA" w:rsidP="007418CA">
      <w:pPr>
        <w:pStyle w:val="aa"/>
        <w:widowControl w:val="0"/>
        <w:numPr>
          <w:ilvl w:val="1"/>
          <w:numId w:val="20"/>
        </w:numPr>
        <w:tabs>
          <w:tab w:val="left" w:pos="981"/>
          <w:tab w:val="left" w:pos="982"/>
        </w:tabs>
        <w:autoSpaceDE w:val="0"/>
        <w:autoSpaceDN w:val="0"/>
        <w:ind w:hanging="361"/>
        <w:contextualSpacing w:val="0"/>
        <w:rPr>
          <w:rFonts w:ascii="Wingdings" w:hAnsi="Wingdings"/>
          <w:sz w:val="28"/>
        </w:rPr>
      </w:pPr>
      <w:r>
        <w:rPr>
          <w:sz w:val="28"/>
        </w:rPr>
        <w:t>формирование</w:t>
      </w:r>
      <w:r>
        <w:rPr>
          <w:spacing w:val="-4"/>
          <w:sz w:val="28"/>
        </w:rPr>
        <w:t xml:space="preserve"> </w:t>
      </w:r>
      <w:r>
        <w:rPr>
          <w:sz w:val="28"/>
        </w:rPr>
        <w:t>устойчивого</w:t>
      </w:r>
      <w:r>
        <w:rPr>
          <w:spacing w:val="-3"/>
          <w:sz w:val="28"/>
        </w:rPr>
        <w:t xml:space="preserve"> </w:t>
      </w:r>
      <w:r>
        <w:rPr>
          <w:sz w:val="28"/>
        </w:rPr>
        <w:t>интереса</w:t>
      </w:r>
      <w:r>
        <w:rPr>
          <w:spacing w:val="-4"/>
          <w:sz w:val="28"/>
        </w:rPr>
        <w:t xml:space="preserve"> </w:t>
      </w:r>
      <w:r>
        <w:rPr>
          <w:sz w:val="28"/>
        </w:rPr>
        <w:t>к</w:t>
      </w:r>
      <w:r>
        <w:rPr>
          <w:spacing w:val="-6"/>
          <w:sz w:val="28"/>
        </w:rPr>
        <w:t xml:space="preserve"> </w:t>
      </w:r>
      <w:r>
        <w:rPr>
          <w:sz w:val="28"/>
        </w:rPr>
        <w:t>выжиганию</w:t>
      </w:r>
      <w:r>
        <w:rPr>
          <w:spacing w:val="-5"/>
          <w:sz w:val="28"/>
        </w:rPr>
        <w:t xml:space="preserve"> </w:t>
      </w:r>
      <w:r>
        <w:rPr>
          <w:sz w:val="28"/>
        </w:rPr>
        <w:t>по</w:t>
      </w:r>
      <w:r>
        <w:rPr>
          <w:spacing w:val="-2"/>
          <w:sz w:val="28"/>
        </w:rPr>
        <w:t xml:space="preserve"> </w:t>
      </w:r>
      <w:r>
        <w:rPr>
          <w:sz w:val="28"/>
        </w:rPr>
        <w:t>дереву;</w:t>
      </w:r>
    </w:p>
    <w:p w:rsidR="007418CA" w:rsidRPr="007418CA" w:rsidRDefault="007418CA" w:rsidP="007418CA">
      <w:pPr>
        <w:pStyle w:val="aa"/>
        <w:widowControl w:val="0"/>
        <w:numPr>
          <w:ilvl w:val="1"/>
          <w:numId w:val="20"/>
        </w:numPr>
        <w:tabs>
          <w:tab w:val="left" w:pos="981"/>
          <w:tab w:val="left" w:pos="982"/>
        </w:tabs>
        <w:autoSpaceDE w:val="0"/>
        <w:autoSpaceDN w:val="0"/>
        <w:spacing w:before="2"/>
        <w:ind w:left="981" w:right="230"/>
        <w:contextualSpacing w:val="0"/>
        <w:rPr>
          <w:rFonts w:ascii="Wingdings" w:hAnsi="Wingdings"/>
          <w:color w:val="1C1C1C"/>
          <w:sz w:val="28"/>
        </w:rPr>
      </w:pPr>
      <w:r>
        <w:rPr>
          <w:sz w:val="28"/>
        </w:rPr>
        <w:t>воспит</w:t>
      </w:r>
      <w:r w:rsidR="00461875">
        <w:rPr>
          <w:sz w:val="28"/>
        </w:rPr>
        <w:t xml:space="preserve">ание </w:t>
      </w:r>
      <w:r>
        <w:rPr>
          <w:sz w:val="28"/>
        </w:rPr>
        <w:t>интерес</w:t>
      </w:r>
      <w:r w:rsidR="00461875">
        <w:rPr>
          <w:sz w:val="28"/>
        </w:rPr>
        <w:t>а</w:t>
      </w:r>
      <w:r>
        <w:rPr>
          <w:sz w:val="28"/>
        </w:rPr>
        <w:t>,</w:t>
      </w:r>
      <w:r>
        <w:rPr>
          <w:spacing w:val="17"/>
          <w:sz w:val="28"/>
        </w:rPr>
        <w:t xml:space="preserve"> </w:t>
      </w:r>
      <w:r>
        <w:rPr>
          <w:sz w:val="28"/>
        </w:rPr>
        <w:t>чувств</w:t>
      </w:r>
      <w:r w:rsidR="00461875">
        <w:rPr>
          <w:sz w:val="28"/>
        </w:rPr>
        <w:t>а</w:t>
      </w:r>
      <w:r>
        <w:rPr>
          <w:spacing w:val="18"/>
          <w:sz w:val="28"/>
        </w:rPr>
        <w:t xml:space="preserve"> </w:t>
      </w:r>
      <w:r>
        <w:rPr>
          <w:sz w:val="28"/>
        </w:rPr>
        <w:t>гордости</w:t>
      </w:r>
      <w:r>
        <w:rPr>
          <w:spacing w:val="18"/>
          <w:sz w:val="28"/>
        </w:rPr>
        <w:t xml:space="preserve"> </w:t>
      </w:r>
      <w:r>
        <w:rPr>
          <w:sz w:val="28"/>
        </w:rPr>
        <w:t>и</w:t>
      </w:r>
      <w:r>
        <w:rPr>
          <w:spacing w:val="18"/>
          <w:sz w:val="28"/>
        </w:rPr>
        <w:t xml:space="preserve"> </w:t>
      </w:r>
      <w:r>
        <w:rPr>
          <w:sz w:val="28"/>
        </w:rPr>
        <w:t>уважения</w:t>
      </w:r>
      <w:r>
        <w:rPr>
          <w:spacing w:val="17"/>
          <w:sz w:val="28"/>
        </w:rPr>
        <w:t xml:space="preserve"> </w:t>
      </w:r>
      <w:r>
        <w:rPr>
          <w:sz w:val="28"/>
        </w:rPr>
        <w:t>к</w:t>
      </w:r>
      <w:r>
        <w:rPr>
          <w:spacing w:val="15"/>
          <w:sz w:val="28"/>
        </w:rPr>
        <w:t xml:space="preserve"> </w:t>
      </w:r>
      <w:r>
        <w:rPr>
          <w:sz w:val="28"/>
        </w:rPr>
        <w:t>труду</w:t>
      </w:r>
      <w:r>
        <w:rPr>
          <w:spacing w:val="17"/>
          <w:sz w:val="28"/>
        </w:rPr>
        <w:t xml:space="preserve"> </w:t>
      </w:r>
      <w:r>
        <w:rPr>
          <w:sz w:val="28"/>
        </w:rPr>
        <w:t>через</w:t>
      </w:r>
      <w:r>
        <w:rPr>
          <w:spacing w:val="-67"/>
          <w:sz w:val="28"/>
        </w:rPr>
        <w:t xml:space="preserve"> </w:t>
      </w:r>
      <w:r>
        <w:rPr>
          <w:sz w:val="28"/>
        </w:rPr>
        <w:t>выставочную</w:t>
      </w:r>
      <w:r>
        <w:rPr>
          <w:spacing w:val="-2"/>
          <w:sz w:val="28"/>
        </w:rPr>
        <w:t xml:space="preserve"> </w:t>
      </w:r>
      <w:r>
        <w:rPr>
          <w:sz w:val="28"/>
        </w:rPr>
        <w:t>работу</w:t>
      </w:r>
      <w:r>
        <w:rPr>
          <w:spacing w:val="-1"/>
          <w:sz w:val="28"/>
        </w:rPr>
        <w:t xml:space="preserve"> </w:t>
      </w:r>
      <w:r>
        <w:rPr>
          <w:sz w:val="28"/>
        </w:rPr>
        <w:t>и</w:t>
      </w:r>
      <w:r>
        <w:rPr>
          <w:spacing w:val="1"/>
          <w:sz w:val="28"/>
        </w:rPr>
        <w:t xml:space="preserve"> </w:t>
      </w:r>
      <w:r>
        <w:rPr>
          <w:sz w:val="28"/>
        </w:rPr>
        <w:t>участие в</w:t>
      </w:r>
      <w:r>
        <w:rPr>
          <w:spacing w:val="-1"/>
          <w:sz w:val="28"/>
        </w:rPr>
        <w:t xml:space="preserve"> </w:t>
      </w:r>
      <w:r>
        <w:rPr>
          <w:sz w:val="28"/>
        </w:rPr>
        <w:t>конкурсах.</w:t>
      </w:r>
    </w:p>
    <w:p w:rsidR="007418CA" w:rsidRDefault="007418CA" w:rsidP="007418CA">
      <w:pPr>
        <w:pStyle w:val="aa"/>
        <w:widowControl w:val="0"/>
        <w:tabs>
          <w:tab w:val="left" w:pos="981"/>
          <w:tab w:val="left" w:pos="982"/>
        </w:tabs>
        <w:autoSpaceDE w:val="0"/>
        <w:autoSpaceDN w:val="0"/>
        <w:spacing w:before="2"/>
        <w:ind w:left="981" w:right="230"/>
        <w:contextualSpacing w:val="0"/>
        <w:rPr>
          <w:rFonts w:ascii="Wingdings" w:hAnsi="Wingdings"/>
          <w:color w:val="1C1C1C"/>
          <w:sz w:val="28"/>
        </w:rPr>
      </w:pPr>
    </w:p>
    <w:p w:rsidR="00166D95" w:rsidRPr="00AD2EDC" w:rsidRDefault="00166D95" w:rsidP="00021661">
      <w:pPr>
        <w:pStyle w:val="a5"/>
        <w:jc w:val="both"/>
        <w:rPr>
          <w:rFonts w:ascii="Times New Roman" w:hAnsi="Times New Roman" w:cs="Times New Roman"/>
          <w:sz w:val="28"/>
          <w:szCs w:val="28"/>
        </w:rPr>
      </w:pPr>
    </w:p>
    <w:p w:rsidR="007418CA" w:rsidRPr="00563A6E" w:rsidRDefault="007418CA" w:rsidP="007418CA">
      <w:pPr>
        <w:pStyle w:val="ab"/>
        <w:shd w:val="clear" w:color="auto" w:fill="FFFFFF"/>
        <w:spacing w:before="0" w:beforeAutospacing="0" w:after="0" w:afterAutospacing="0"/>
        <w:rPr>
          <w:b/>
          <w:sz w:val="28"/>
          <w:szCs w:val="28"/>
        </w:rPr>
      </w:pPr>
      <w:r w:rsidRPr="00563A6E">
        <w:rPr>
          <w:b/>
          <w:sz w:val="28"/>
          <w:szCs w:val="28"/>
        </w:rPr>
        <w:t xml:space="preserve">1.3 Содержание программы </w:t>
      </w:r>
    </w:p>
    <w:p w:rsidR="007418CA" w:rsidRPr="00563A6E" w:rsidRDefault="007418CA" w:rsidP="007418CA">
      <w:pPr>
        <w:pStyle w:val="ab"/>
        <w:shd w:val="clear" w:color="auto" w:fill="FFFFFF"/>
        <w:spacing w:before="0" w:beforeAutospacing="0" w:after="0" w:afterAutospacing="0"/>
        <w:jc w:val="center"/>
        <w:rPr>
          <w:b/>
          <w:sz w:val="28"/>
          <w:szCs w:val="28"/>
        </w:rPr>
      </w:pPr>
      <w:r w:rsidRPr="00563A6E">
        <w:rPr>
          <w:b/>
          <w:sz w:val="28"/>
          <w:szCs w:val="28"/>
        </w:rPr>
        <w:t>Учебный план</w:t>
      </w:r>
    </w:p>
    <w:p w:rsidR="007418CA" w:rsidRDefault="007418CA" w:rsidP="007418CA">
      <w:pPr>
        <w:pStyle w:val="ab"/>
        <w:shd w:val="clear" w:color="auto" w:fill="FFFFFF"/>
        <w:spacing w:before="0" w:beforeAutospacing="0" w:after="0" w:afterAutospacing="0"/>
        <w:jc w:val="center"/>
        <w:rPr>
          <w:sz w:val="28"/>
          <w:szCs w:val="28"/>
        </w:rPr>
      </w:pPr>
    </w:p>
    <w:tbl>
      <w:tblPr>
        <w:tblpPr w:leftFromText="180" w:rightFromText="180" w:vertAnchor="text" w:tblpY="1"/>
        <w:tblOverlap w:val="never"/>
        <w:tblW w:w="10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7"/>
        <w:gridCol w:w="4394"/>
        <w:gridCol w:w="992"/>
        <w:gridCol w:w="851"/>
        <w:gridCol w:w="694"/>
        <w:gridCol w:w="2282"/>
        <w:gridCol w:w="48"/>
      </w:tblGrid>
      <w:tr w:rsidR="004903DB" w:rsidRPr="00C521C8" w:rsidTr="009B1DF6">
        <w:trPr>
          <w:gridAfter w:val="1"/>
          <w:wAfter w:w="48" w:type="dxa"/>
          <w:trHeight w:val="275"/>
        </w:trPr>
        <w:tc>
          <w:tcPr>
            <w:tcW w:w="1277" w:type="dxa"/>
            <w:vMerge w:val="restart"/>
          </w:tcPr>
          <w:p w:rsidR="004903DB" w:rsidRPr="00C521C8" w:rsidRDefault="004903DB" w:rsidP="009B1DF6">
            <w:pPr>
              <w:pStyle w:val="TableParagraph"/>
              <w:spacing w:line="268" w:lineRule="exact"/>
              <w:ind w:left="6"/>
              <w:jc w:val="center"/>
              <w:rPr>
                <w:sz w:val="24"/>
              </w:rPr>
            </w:pPr>
            <w:r w:rsidRPr="00C521C8">
              <w:rPr>
                <w:sz w:val="24"/>
              </w:rPr>
              <w:t>№</w:t>
            </w:r>
          </w:p>
          <w:p w:rsidR="004903DB" w:rsidRPr="00C521C8" w:rsidRDefault="004903DB" w:rsidP="009B1DF6">
            <w:pPr>
              <w:pStyle w:val="TableParagraph"/>
              <w:spacing w:line="273" w:lineRule="exact"/>
              <w:ind w:left="196" w:right="193"/>
              <w:jc w:val="center"/>
              <w:rPr>
                <w:sz w:val="24"/>
              </w:rPr>
            </w:pPr>
            <w:r w:rsidRPr="00C521C8">
              <w:rPr>
                <w:sz w:val="24"/>
              </w:rPr>
              <w:t>темы</w:t>
            </w:r>
          </w:p>
        </w:tc>
        <w:tc>
          <w:tcPr>
            <w:tcW w:w="4394" w:type="dxa"/>
            <w:vMerge w:val="restart"/>
          </w:tcPr>
          <w:p w:rsidR="004903DB" w:rsidRPr="00C521C8" w:rsidRDefault="004903DB" w:rsidP="009B1DF6">
            <w:pPr>
              <w:pStyle w:val="TableParagraph"/>
              <w:ind w:left="1284"/>
              <w:rPr>
                <w:sz w:val="24"/>
              </w:rPr>
            </w:pPr>
            <w:r w:rsidRPr="00C521C8">
              <w:rPr>
                <w:sz w:val="24"/>
              </w:rPr>
              <w:t>Название</w:t>
            </w:r>
            <w:r w:rsidRPr="00C521C8">
              <w:rPr>
                <w:spacing w:val="-4"/>
                <w:sz w:val="24"/>
              </w:rPr>
              <w:t xml:space="preserve"> </w:t>
            </w:r>
            <w:r w:rsidRPr="00C521C8">
              <w:rPr>
                <w:sz w:val="24"/>
              </w:rPr>
              <w:t>темы</w:t>
            </w:r>
          </w:p>
        </w:tc>
        <w:tc>
          <w:tcPr>
            <w:tcW w:w="2537" w:type="dxa"/>
            <w:gridSpan w:val="3"/>
          </w:tcPr>
          <w:p w:rsidR="004903DB" w:rsidRPr="00C521C8" w:rsidRDefault="004903DB" w:rsidP="009B1DF6">
            <w:pPr>
              <w:pStyle w:val="TableParagraph"/>
              <w:ind w:left="630"/>
              <w:jc w:val="center"/>
              <w:rPr>
                <w:sz w:val="24"/>
              </w:rPr>
            </w:pPr>
            <w:r w:rsidRPr="00C521C8">
              <w:rPr>
                <w:sz w:val="24"/>
              </w:rPr>
              <w:t>Количество</w:t>
            </w:r>
            <w:r w:rsidRPr="00C521C8">
              <w:rPr>
                <w:spacing w:val="-3"/>
                <w:sz w:val="24"/>
              </w:rPr>
              <w:t xml:space="preserve"> </w:t>
            </w:r>
            <w:r w:rsidRPr="00C521C8">
              <w:rPr>
                <w:sz w:val="24"/>
              </w:rPr>
              <w:t>часов</w:t>
            </w:r>
          </w:p>
        </w:tc>
        <w:tc>
          <w:tcPr>
            <w:tcW w:w="2282" w:type="dxa"/>
            <w:vMerge w:val="restart"/>
          </w:tcPr>
          <w:p w:rsidR="004903DB" w:rsidRPr="00C521C8" w:rsidRDefault="004903DB" w:rsidP="009B1DF6">
            <w:pPr>
              <w:pStyle w:val="TableParagraph"/>
              <w:ind w:left="37"/>
              <w:rPr>
                <w:sz w:val="24"/>
              </w:rPr>
            </w:pPr>
            <w:r>
              <w:rPr>
                <w:sz w:val="24"/>
              </w:rPr>
              <w:t xml:space="preserve">Формы </w:t>
            </w:r>
            <w:r w:rsidRPr="00C521C8">
              <w:rPr>
                <w:sz w:val="24"/>
              </w:rPr>
              <w:t xml:space="preserve"> контроля</w:t>
            </w:r>
          </w:p>
        </w:tc>
      </w:tr>
      <w:tr w:rsidR="004903DB" w:rsidRPr="00C521C8" w:rsidTr="009B1DF6">
        <w:trPr>
          <w:gridAfter w:val="1"/>
          <w:wAfter w:w="48" w:type="dxa"/>
          <w:cantSplit/>
          <w:trHeight w:val="1282"/>
        </w:trPr>
        <w:tc>
          <w:tcPr>
            <w:tcW w:w="1277" w:type="dxa"/>
            <w:vMerge/>
            <w:tcBorders>
              <w:top w:val="nil"/>
            </w:tcBorders>
          </w:tcPr>
          <w:p w:rsidR="004903DB" w:rsidRPr="00C521C8" w:rsidRDefault="004903DB" w:rsidP="009B1DF6">
            <w:pPr>
              <w:jc w:val="center"/>
              <w:rPr>
                <w:sz w:val="2"/>
                <w:szCs w:val="2"/>
              </w:rPr>
            </w:pPr>
          </w:p>
        </w:tc>
        <w:tc>
          <w:tcPr>
            <w:tcW w:w="4394" w:type="dxa"/>
            <w:vMerge/>
            <w:tcBorders>
              <w:top w:val="nil"/>
            </w:tcBorders>
          </w:tcPr>
          <w:p w:rsidR="004903DB" w:rsidRPr="00C521C8" w:rsidRDefault="004903DB" w:rsidP="009B1DF6">
            <w:pPr>
              <w:rPr>
                <w:sz w:val="2"/>
                <w:szCs w:val="2"/>
              </w:rPr>
            </w:pPr>
          </w:p>
        </w:tc>
        <w:tc>
          <w:tcPr>
            <w:tcW w:w="992" w:type="dxa"/>
            <w:textDirection w:val="btLr"/>
          </w:tcPr>
          <w:p w:rsidR="004903DB" w:rsidRPr="00C521C8" w:rsidRDefault="004903DB" w:rsidP="009B1DF6">
            <w:pPr>
              <w:pStyle w:val="TableParagraph"/>
              <w:ind w:left="203" w:right="193"/>
              <w:jc w:val="center"/>
              <w:rPr>
                <w:sz w:val="24"/>
              </w:rPr>
            </w:pPr>
            <w:r w:rsidRPr="00C521C8">
              <w:rPr>
                <w:sz w:val="24"/>
              </w:rPr>
              <w:t>всего</w:t>
            </w:r>
          </w:p>
        </w:tc>
        <w:tc>
          <w:tcPr>
            <w:tcW w:w="851" w:type="dxa"/>
            <w:textDirection w:val="btLr"/>
          </w:tcPr>
          <w:p w:rsidR="004903DB" w:rsidRPr="00C521C8" w:rsidRDefault="004903DB" w:rsidP="009B1DF6">
            <w:pPr>
              <w:pStyle w:val="TableParagraph"/>
              <w:ind w:left="109" w:right="97"/>
              <w:jc w:val="center"/>
              <w:rPr>
                <w:sz w:val="24"/>
              </w:rPr>
            </w:pPr>
            <w:r w:rsidRPr="00C521C8">
              <w:rPr>
                <w:sz w:val="24"/>
              </w:rPr>
              <w:t>теория</w:t>
            </w:r>
          </w:p>
        </w:tc>
        <w:tc>
          <w:tcPr>
            <w:tcW w:w="694" w:type="dxa"/>
            <w:textDirection w:val="btLr"/>
          </w:tcPr>
          <w:p w:rsidR="004903DB" w:rsidRPr="00C521C8" w:rsidRDefault="004903DB" w:rsidP="009B1DF6">
            <w:pPr>
              <w:pStyle w:val="TableParagraph"/>
              <w:ind w:left="91" w:right="74"/>
              <w:jc w:val="center"/>
              <w:rPr>
                <w:sz w:val="24"/>
              </w:rPr>
            </w:pPr>
            <w:r w:rsidRPr="00C521C8">
              <w:rPr>
                <w:sz w:val="24"/>
              </w:rPr>
              <w:t>практика</w:t>
            </w:r>
          </w:p>
        </w:tc>
        <w:tc>
          <w:tcPr>
            <w:tcW w:w="2282" w:type="dxa"/>
            <w:vMerge/>
          </w:tcPr>
          <w:p w:rsidR="004903DB" w:rsidRPr="00C521C8" w:rsidRDefault="004903DB" w:rsidP="009B1DF6">
            <w:pPr>
              <w:pStyle w:val="TableParagraph"/>
              <w:ind w:left="91" w:right="74"/>
              <w:jc w:val="center"/>
              <w:rPr>
                <w:sz w:val="24"/>
              </w:rPr>
            </w:pPr>
          </w:p>
        </w:tc>
      </w:tr>
      <w:tr w:rsidR="004903DB" w:rsidRPr="00C521C8" w:rsidTr="009B1DF6">
        <w:trPr>
          <w:gridAfter w:val="1"/>
          <w:wAfter w:w="48" w:type="dxa"/>
          <w:trHeight w:val="325"/>
        </w:trPr>
        <w:tc>
          <w:tcPr>
            <w:tcW w:w="1277" w:type="dxa"/>
          </w:tcPr>
          <w:p w:rsidR="004903DB" w:rsidRPr="00C521C8" w:rsidRDefault="004903DB" w:rsidP="009B1DF6">
            <w:pPr>
              <w:pStyle w:val="TableParagraph"/>
              <w:spacing w:line="256" w:lineRule="exact"/>
              <w:ind w:right="426"/>
              <w:jc w:val="center"/>
              <w:rPr>
                <w:sz w:val="24"/>
              </w:rPr>
            </w:pPr>
            <w:r>
              <w:rPr>
                <w:sz w:val="24"/>
              </w:rPr>
              <w:t>1</w:t>
            </w:r>
          </w:p>
        </w:tc>
        <w:tc>
          <w:tcPr>
            <w:tcW w:w="4394" w:type="dxa"/>
          </w:tcPr>
          <w:p w:rsidR="004903DB" w:rsidRPr="00C521C8" w:rsidRDefault="004903DB" w:rsidP="009B1DF6">
            <w:pPr>
              <w:shd w:val="clear" w:color="auto" w:fill="FFFFFF"/>
              <w:spacing w:before="100" w:beforeAutospacing="1" w:after="100" w:afterAutospacing="1"/>
              <w:rPr>
                <w:rFonts w:ascii="Calibri" w:hAnsi="Calibri" w:cs="Arial"/>
                <w:color w:val="000000"/>
              </w:rPr>
            </w:pPr>
            <w:r w:rsidRPr="00C521C8">
              <w:rPr>
                <w:bCs/>
                <w:color w:val="000000"/>
                <w:sz w:val="28"/>
              </w:rPr>
              <w:t>Основные приемы работы с древесиной.</w:t>
            </w:r>
          </w:p>
        </w:tc>
        <w:tc>
          <w:tcPr>
            <w:tcW w:w="992" w:type="dxa"/>
          </w:tcPr>
          <w:p w:rsidR="004903DB" w:rsidRPr="00C521C8" w:rsidRDefault="00563A6E" w:rsidP="009B1DF6">
            <w:pPr>
              <w:pStyle w:val="TableParagraph"/>
              <w:ind w:left="10"/>
              <w:jc w:val="center"/>
              <w:rPr>
                <w:sz w:val="24"/>
              </w:rPr>
            </w:pPr>
            <w:r>
              <w:rPr>
                <w:sz w:val="24"/>
              </w:rPr>
              <w:t>4</w:t>
            </w:r>
          </w:p>
        </w:tc>
        <w:tc>
          <w:tcPr>
            <w:tcW w:w="851" w:type="dxa"/>
          </w:tcPr>
          <w:p w:rsidR="004903DB" w:rsidRPr="00C521C8" w:rsidRDefault="00563A6E" w:rsidP="009B1DF6">
            <w:pPr>
              <w:jc w:val="center"/>
            </w:pPr>
            <w:r>
              <w:t>1</w:t>
            </w:r>
          </w:p>
        </w:tc>
        <w:tc>
          <w:tcPr>
            <w:tcW w:w="694" w:type="dxa"/>
          </w:tcPr>
          <w:p w:rsidR="004903DB" w:rsidRPr="00C521C8" w:rsidRDefault="00563A6E" w:rsidP="009B1DF6">
            <w:pPr>
              <w:pStyle w:val="TableParagraph"/>
              <w:ind w:left="15"/>
              <w:jc w:val="center"/>
              <w:rPr>
                <w:sz w:val="24"/>
              </w:rPr>
            </w:pPr>
            <w:r>
              <w:rPr>
                <w:sz w:val="24"/>
              </w:rPr>
              <w:t>3</w:t>
            </w:r>
          </w:p>
        </w:tc>
        <w:tc>
          <w:tcPr>
            <w:tcW w:w="2282" w:type="dxa"/>
          </w:tcPr>
          <w:p w:rsidR="004903DB" w:rsidRPr="00C521C8" w:rsidRDefault="00563A6E" w:rsidP="009B1DF6">
            <w:pPr>
              <w:pStyle w:val="TableParagraph"/>
              <w:ind w:left="165"/>
              <w:rPr>
                <w:sz w:val="24"/>
              </w:rPr>
            </w:pPr>
            <w:r>
              <w:rPr>
                <w:sz w:val="24"/>
              </w:rPr>
              <w:t xml:space="preserve">Беседа </w:t>
            </w:r>
            <w:r w:rsidR="004903DB">
              <w:rPr>
                <w:sz w:val="24"/>
              </w:rPr>
              <w:t>Наблюдение</w:t>
            </w:r>
            <w:r w:rsidR="007012DF">
              <w:rPr>
                <w:sz w:val="24"/>
              </w:rPr>
              <w:t xml:space="preserve">, </w:t>
            </w:r>
            <w:proofErr w:type="spellStart"/>
            <w:r w:rsidR="007012DF">
              <w:rPr>
                <w:sz w:val="24"/>
              </w:rPr>
              <w:t>сам</w:t>
            </w:r>
            <w:proofErr w:type="gramStart"/>
            <w:r w:rsidR="007012DF">
              <w:rPr>
                <w:sz w:val="24"/>
              </w:rPr>
              <w:t>.р</w:t>
            </w:r>
            <w:proofErr w:type="gramEnd"/>
            <w:r w:rsidR="007012DF">
              <w:rPr>
                <w:sz w:val="24"/>
              </w:rPr>
              <w:t>абота</w:t>
            </w:r>
            <w:proofErr w:type="spellEnd"/>
          </w:p>
        </w:tc>
      </w:tr>
      <w:tr w:rsidR="004903DB" w:rsidRPr="00C521C8" w:rsidTr="009B1DF6">
        <w:trPr>
          <w:gridAfter w:val="1"/>
          <w:wAfter w:w="48" w:type="dxa"/>
          <w:trHeight w:val="323"/>
        </w:trPr>
        <w:tc>
          <w:tcPr>
            <w:tcW w:w="1277" w:type="dxa"/>
          </w:tcPr>
          <w:p w:rsidR="004903DB" w:rsidRPr="00C521C8" w:rsidRDefault="004903DB" w:rsidP="009B1DF6">
            <w:pPr>
              <w:pStyle w:val="TableParagraph"/>
              <w:spacing w:line="270" w:lineRule="exact"/>
              <w:ind w:right="426"/>
              <w:jc w:val="center"/>
              <w:rPr>
                <w:sz w:val="24"/>
              </w:rPr>
            </w:pPr>
            <w:r>
              <w:rPr>
                <w:sz w:val="24"/>
              </w:rPr>
              <w:t>2</w:t>
            </w:r>
          </w:p>
        </w:tc>
        <w:tc>
          <w:tcPr>
            <w:tcW w:w="4394" w:type="dxa"/>
          </w:tcPr>
          <w:p w:rsidR="004903DB" w:rsidRPr="00C521C8" w:rsidRDefault="004903DB" w:rsidP="009B1DF6">
            <w:pPr>
              <w:pStyle w:val="TableParagraph"/>
              <w:ind w:left="168"/>
              <w:rPr>
                <w:sz w:val="24"/>
              </w:rPr>
            </w:pPr>
            <w:r w:rsidRPr="00C521C8">
              <w:rPr>
                <w:bCs/>
                <w:color w:val="000000"/>
                <w:sz w:val="28"/>
                <w:lang w:eastAsia="ru-RU"/>
              </w:rPr>
              <w:t>Виды изображений (</w:t>
            </w:r>
            <w:proofErr w:type="gramStart"/>
            <w:r w:rsidRPr="00C521C8">
              <w:rPr>
                <w:bCs/>
                <w:color w:val="000000"/>
                <w:sz w:val="28"/>
                <w:lang w:eastAsia="ru-RU"/>
              </w:rPr>
              <w:t>контурное</w:t>
            </w:r>
            <w:proofErr w:type="gramEnd"/>
            <w:r w:rsidRPr="00C521C8">
              <w:rPr>
                <w:bCs/>
                <w:color w:val="000000"/>
                <w:sz w:val="28"/>
                <w:lang w:eastAsia="ru-RU"/>
              </w:rPr>
              <w:t>, светотеневое, силуэтное).</w:t>
            </w:r>
          </w:p>
        </w:tc>
        <w:tc>
          <w:tcPr>
            <w:tcW w:w="992" w:type="dxa"/>
          </w:tcPr>
          <w:p w:rsidR="004903DB" w:rsidRPr="00C521C8" w:rsidRDefault="004903DB" w:rsidP="009B1DF6">
            <w:pPr>
              <w:pStyle w:val="TableParagraph"/>
              <w:ind w:left="10"/>
              <w:jc w:val="center"/>
              <w:rPr>
                <w:sz w:val="24"/>
              </w:rPr>
            </w:pPr>
            <w:r>
              <w:rPr>
                <w:sz w:val="24"/>
              </w:rPr>
              <w:t>5</w:t>
            </w:r>
          </w:p>
        </w:tc>
        <w:tc>
          <w:tcPr>
            <w:tcW w:w="851" w:type="dxa"/>
          </w:tcPr>
          <w:p w:rsidR="004903DB" w:rsidRPr="00C521C8" w:rsidRDefault="004903DB" w:rsidP="009B1DF6">
            <w:pPr>
              <w:jc w:val="center"/>
            </w:pPr>
            <w:r>
              <w:t>1</w:t>
            </w:r>
          </w:p>
        </w:tc>
        <w:tc>
          <w:tcPr>
            <w:tcW w:w="694" w:type="dxa"/>
          </w:tcPr>
          <w:p w:rsidR="004903DB" w:rsidRPr="00C521C8" w:rsidRDefault="004903DB" w:rsidP="009B1DF6">
            <w:pPr>
              <w:pStyle w:val="TableParagraph"/>
              <w:ind w:left="15"/>
              <w:jc w:val="center"/>
              <w:rPr>
                <w:sz w:val="24"/>
              </w:rPr>
            </w:pPr>
            <w:r>
              <w:rPr>
                <w:sz w:val="24"/>
              </w:rPr>
              <w:t>4</w:t>
            </w:r>
          </w:p>
        </w:tc>
        <w:tc>
          <w:tcPr>
            <w:tcW w:w="2282" w:type="dxa"/>
          </w:tcPr>
          <w:p w:rsidR="004903DB" w:rsidRPr="00C521C8" w:rsidRDefault="004903DB" w:rsidP="009B1DF6">
            <w:r w:rsidRPr="00C521C8">
              <w:t>Наблюдение</w:t>
            </w:r>
            <w:r>
              <w:t>, самостоятельная работа</w:t>
            </w:r>
          </w:p>
        </w:tc>
      </w:tr>
      <w:tr w:rsidR="004903DB" w:rsidRPr="00C521C8" w:rsidTr="009B1DF6">
        <w:trPr>
          <w:gridAfter w:val="1"/>
          <w:wAfter w:w="48" w:type="dxa"/>
          <w:trHeight w:val="275"/>
        </w:trPr>
        <w:tc>
          <w:tcPr>
            <w:tcW w:w="1277" w:type="dxa"/>
          </w:tcPr>
          <w:p w:rsidR="004903DB" w:rsidRPr="00C521C8" w:rsidRDefault="004903DB" w:rsidP="009B1DF6">
            <w:pPr>
              <w:pStyle w:val="TableParagraph"/>
              <w:spacing w:line="256" w:lineRule="exact"/>
              <w:ind w:right="426"/>
              <w:jc w:val="center"/>
              <w:rPr>
                <w:sz w:val="24"/>
              </w:rPr>
            </w:pPr>
            <w:r>
              <w:rPr>
                <w:sz w:val="24"/>
              </w:rPr>
              <w:t>3</w:t>
            </w:r>
          </w:p>
        </w:tc>
        <w:tc>
          <w:tcPr>
            <w:tcW w:w="4394" w:type="dxa"/>
          </w:tcPr>
          <w:p w:rsidR="004903DB" w:rsidRPr="00C521C8" w:rsidRDefault="004903DB" w:rsidP="009B1DF6">
            <w:pPr>
              <w:shd w:val="clear" w:color="auto" w:fill="FFFFFF"/>
              <w:rPr>
                <w:rFonts w:ascii="Calibri" w:hAnsi="Calibri"/>
                <w:color w:val="000000"/>
              </w:rPr>
            </w:pPr>
            <w:r w:rsidRPr="00C521C8">
              <w:rPr>
                <w:bCs/>
                <w:color w:val="000000"/>
                <w:sz w:val="28"/>
              </w:rPr>
              <w:t>Основные приемы выжигания</w:t>
            </w:r>
            <w:r w:rsidRPr="00C521C8">
              <w:rPr>
                <w:color w:val="000000"/>
                <w:sz w:val="28"/>
              </w:rPr>
              <w:t>.</w:t>
            </w:r>
          </w:p>
        </w:tc>
        <w:tc>
          <w:tcPr>
            <w:tcW w:w="992" w:type="dxa"/>
          </w:tcPr>
          <w:p w:rsidR="004903DB" w:rsidRPr="00C521C8" w:rsidRDefault="004903DB" w:rsidP="009B1DF6">
            <w:pPr>
              <w:pStyle w:val="TableParagraph"/>
              <w:ind w:left="10"/>
              <w:jc w:val="center"/>
              <w:rPr>
                <w:sz w:val="24"/>
              </w:rPr>
            </w:pPr>
            <w:r>
              <w:rPr>
                <w:sz w:val="24"/>
              </w:rPr>
              <w:t>4</w:t>
            </w:r>
          </w:p>
        </w:tc>
        <w:tc>
          <w:tcPr>
            <w:tcW w:w="851" w:type="dxa"/>
          </w:tcPr>
          <w:p w:rsidR="004903DB" w:rsidRPr="00C521C8" w:rsidRDefault="004903DB" w:rsidP="009B1DF6">
            <w:pPr>
              <w:jc w:val="center"/>
            </w:pPr>
            <w:r>
              <w:t>1</w:t>
            </w:r>
          </w:p>
        </w:tc>
        <w:tc>
          <w:tcPr>
            <w:tcW w:w="694" w:type="dxa"/>
          </w:tcPr>
          <w:p w:rsidR="004903DB" w:rsidRPr="00C521C8" w:rsidRDefault="004903DB" w:rsidP="009B1DF6">
            <w:pPr>
              <w:pStyle w:val="TableParagraph"/>
              <w:ind w:left="15"/>
              <w:jc w:val="center"/>
              <w:rPr>
                <w:sz w:val="24"/>
              </w:rPr>
            </w:pPr>
            <w:r>
              <w:rPr>
                <w:sz w:val="24"/>
              </w:rPr>
              <w:t>3</w:t>
            </w:r>
          </w:p>
        </w:tc>
        <w:tc>
          <w:tcPr>
            <w:tcW w:w="2282" w:type="dxa"/>
          </w:tcPr>
          <w:p w:rsidR="004903DB" w:rsidRPr="00C521C8" w:rsidRDefault="004903DB" w:rsidP="009B1DF6">
            <w:r w:rsidRPr="00C521C8">
              <w:t>Наблюдение,</w:t>
            </w:r>
            <w:r w:rsidRPr="00C521C8">
              <w:rPr>
                <w:spacing w:val="-1"/>
              </w:rPr>
              <w:t xml:space="preserve"> </w:t>
            </w:r>
            <w:r>
              <w:t>самостоятельная работа</w:t>
            </w:r>
          </w:p>
        </w:tc>
      </w:tr>
      <w:tr w:rsidR="004903DB" w:rsidRPr="00C521C8" w:rsidTr="009B1DF6">
        <w:trPr>
          <w:gridAfter w:val="1"/>
          <w:wAfter w:w="48" w:type="dxa"/>
          <w:trHeight w:val="284"/>
        </w:trPr>
        <w:tc>
          <w:tcPr>
            <w:tcW w:w="1277" w:type="dxa"/>
          </w:tcPr>
          <w:p w:rsidR="004903DB" w:rsidRPr="00C521C8" w:rsidRDefault="004903DB" w:rsidP="009B1DF6">
            <w:pPr>
              <w:pStyle w:val="TableParagraph"/>
              <w:spacing w:line="268" w:lineRule="exact"/>
              <w:ind w:right="426"/>
              <w:jc w:val="center"/>
              <w:rPr>
                <w:sz w:val="24"/>
              </w:rPr>
            </w:pPr>
            <w:r>
              <w:rPr>
                <w:sz w:val="24"/>
              </w:rPr>
              <w:t>4</w:t>
            </w:r>
          </w:p>
        </w:tc>
        <w:tc>
          <w:tcPr>
            <w:tcW w:w="4394" w:type="dxa"/>
          </w:tcPr>
          <w:p w:rsidR="004903DB" w:rsidRPr="00C521C8" w:rsidRDefault="004903DB" w:rsidP="009B1DF6">
            <w:pPr>
              <w:shd w:val="clear" w:color="auto" w:fill="FFFFFF"/>
              <w:spacing w:before="100" w:beforeAutospacing="1" w:after="100" w:afterAutospacing="1"/>
              <w:rPr>
                <w:rFonts w:ascii="Calibri" w:hAnsi="Calibri" w:cs="Arial"/>
                <w:color w:val="000000"/>
              </w:rPr>
            </w:pPr>
            <w:r w:rsidRPr="00C521C8">
              <w:rPr>
                <w:bCs/>
                <w:color w:val="000000"/>
                <w:sz w:val="28"/>
              </w:rPr>
              <w:t>Виды штриховки при выжигании.</w:t>
            </w:r>
          </w:p>
        </w:tc>
        <w:tc>
          <w:tcPr>
            <w:tcW w:w="992" w:type="dxa"/>
          </w:tcPr>
          <w:p w:rsidR="004903DB" w:rsidRPr="00C521C8" w:rsidRDefault="004903DB" w:rsidP="009B1DF6">
            <w:pPr>
              <w:pStyle w:val="TableParagraph"/>
              <w:ind w:left="10"/>
              <w:jc w:val="center"/>
              <w:rPr>
                <w:sz w:val="24"/>
              </w:rPr>
            </w:pPr>
            <w:r>
              <w:rPr>
                <w:sz w:val="24"/>
              </w:rPr>
              <w:t>5</w:t>
            </w:r>
          </w:p>
        </w:tc>
        <w:tc>
          <w:tcPr>
            <w:tcW w:w="851" w:type="dxa"/>
          </w:tcPr>
          <w:p w:rsidR="004903DB" w:rsidRPr="00C521C8" w:rsidRDefault="004903DB" w:rsidP="009B1DF6">
            <w:pPr>
              <w:jc w:val="center"/>
            </w:pPr>
            <w:r>
              <w:t>2</w:t>
            </w:r>
          </w:p>
        </w:tc>
        <w:tc>
          <w:tcPr>
            <w:tcW w:w="694" w:type="dxa"/>
          </w:tcPr>
          <w:p w:rsidR="004903DB" w:rsidRPr="00C521C8" w:rsidRDefault="004903DB" w:rsidP="009B1DF6">
            <w:pPr>
              <w:pStyle w:val="TableParagraph"/>
              <w:ind w:left="15"/>
              <w:jc w:val="center"/>
              <w:rPr>
                <w:sz w:val="24"/>
              </w:rPr>
            </w:pPr>
            <w:r>
              <w:rPr>
                <w:sz w:val="24"/>
              </w:rPr>
              <w:t>3</w:t>
            </w:r>
          </w:p>
        </w:tc>
        <w:tc>
          <w:tcPr>
            <w:tcW w:w="2282" w:type="dxa"/>
          </w:tcPr>
          <w:p w:rsidR="004903DB" w:rsidRPr="00C521C8" w:rsidRDefault="004903DB" w:rsidP="009B1DF6">
            <w:r w:rsidRPr="00C521C8">
              <w:t>Наблюдени</w:t>
            </w:r>
            <w:r>
              <w:t>е, самостоятельная работа</w:t>
            </w:r>
          </w:p>
        </w:tc>
      </w:tr>
      <w:tr w:rsidR="004903DB" w:rsidRPr="00C521C8" w:rsidTr="009B1DF6">
        <w:trPr>
          <w:gridAfter w:val="1"/>
          <w:wAfter w:w="48" w:type="dxa"/>
          <w:trHeight w:val="275"/>
        </w:trPr>
        <w:tc>
          <w:tcPr>
            <w:tcW w:w="1277" w:type="dxa"/>
          </w:tcPr>
          <w:p w:rsidR="004903DB" w:rsidRPr="00C521C8" w:rsidRDefault="004903DB" w:rsidP="009B1DF6">
            <w:pPr>
              <w:pStyle w:val="TableParagraph"/>
              <w:spacing w:line="256" w:lineRule="exact"/>
              <w:ind w:right="426"/>
              <w:jc w:val="center"/>
              <w:rPr>
                <w:sz w:val="24"/>
              </w:rPr>
            </w:pPr>
            <w:r>
              <w:rPr>
                <w:sz w:val="24"/>
              </w:rPr>
              <w:t>5</w:t>
            </w:r>
          </w:p>
        </w:tc>
        <w:tc>
          <w:tcPr>
            <w:tcW w:w="4394" w:type="dxa"/>
          </w:tcPr>
          <w:p w:rsidR="004903DB" w:rsidRPr="00C521C8" w:rsidRDefault="004903DB" w:rsidP="009B1DF6">
            <w:pPr>
              <w:shd w:val="clear" w:color="auto" w:fill="FFFFFF"/>
              <w:spacing w:before="100" w:beforeAutospacing="1" w:after="100" w:afterAutospacing="1"/>
              <w:rPr>
                <w:rFonts w:ascii="Calibri" w:hAnsi="Calibri" w:cs="Arial"/>
                <w:color w:val="000000"/>
              </w:rPr>
            </w:pPr>
            <w:r w:rsidRPr="00C521C8">
              <w:rPr>
                <w:bCs/>
                <w:color w:val="000000"/>
                <w:sz w:val="28"/>
              </w:rPr>
              <w:t>Создание орнаментов</w:t>
            </w:r>
          </w:p>
        </w:tc>
        <w:tc>
          <w:tcPr>
            <w:tcW w:w="992" w:type="dxa"/>
          </w:tcPr>
          <w:p w:rsidR="004903DB" w:rsidRPr="00C521C8" w:rsidRDefault="004903DB" w:rsidP="009B1DF6">
            <w:pPr>
              <w:pStyle w:val="TableParagraph"/>
              <w:ind w:left="10"/>
              <w:jc w:val="center"/>
              <w:rPr>
                <w:sz w:val="24"/>
              </w:rPr>
            </w:pPr>
            <w:r>
              <w:rPr>
                <w:sz w:val="24"/>
              </w:rPr>
              <w:t>4</w:t>
            </w:r>
          </w:p>
        </w:tc>
        <w:tc>
          <w:tcPr>
            <w:tcW w:w="851" w:type="dxa"/>
          </w:tcPr>
          <w:p w:rsidR="004903DB" w:rsidRPr="00C521C8" w:rsidRDefault="004903DB" w:rsidP="009B1DF6">
            <w:pPr>
              <w:jc w:val="center"/>
            </w:pPr>
            <w:r>
              <w:t>1</w:t>
            </w:r>
          </w:p>
        </w:tc>
        <w:tc>
          <w:tcPr>
            <w:tcW w:w="694" w:type="dxa"/>
          </w:tcPr>
          <w:p w:rsidR="004903DB" w:rsidRPr="00C521C8" w:rsidRDefault="004903DB" w:rsidP="009B1DF6">
            <w:pPr>
              <w:pStyle w:val="TableParagraph"/>
              <w:ind w:left="15"/>
              <w:jc w:val="center"/>
              <w:rPr>
                <w:sz w:val="24"/>
              </w:rPr>
            </w:pPr>
            <w:r>
              <w:rPr>
                <w:sz w:val="24"/>
              </w:rPr>
              <w:t>3</w:t>
            </w:r>
          </w:p>
        </w:tc>
        <w:tc>
          <w:tcPr>
            <w:tcW w:w="2282" w:type="dxa"/>
          </w:tcPr>
          <w:p w:rsidR="004903DB" w:rsidRPr="00C521C8" w:rsidRDefault="004903DB" w:rsidP="009B1DF6">
            <w:r w:rsidRPr="00C521C8">
              <w:t>Наблюдение,</w:t>
            </w:r>
            <w:r w:rsidRPr="00C521C8">
              <w:rPr>
                <w:spacing w:val="-1"/>
              </w:rPr>
              <w:t xml:space="preserve"> </w:t>
            </w:r>
            <w:r>
              <w:t>самостоятельная работа</w:t>
            </w:r>
          </w:p>
        </w:tc>
      </w:tr>
      <w:tr w:rsidR="004903DB" w:rsidRPr="00C521C8" w:rsidTr="009B1DF6">
        <w:trPr>
          <w:gridAfter w:val="1"/>
          <w:wAfter w:w="48" w:type="dxa"/>
          <w:trHeight w:val="276"/>
        </w:trPr>
        <w:tc>
          <w:tcPr>
            <w:tcW w:w="1277" w:type="dxa"/>
          </w:tcPr>
          <w:p w:rsidR="004903DB" w:rsidRPr="00C521C8" w:rsidRDefault="004903DB" w:rsidP="009B1DF6">
            <w:pPr>
              <w:pStyle w:val="TableParagraph"/>
              <w:spacing w:line="256" w:lineRule="exact"/>
              <w:ind w:right="426"/>
              <w:jc w:val="center"/>
              <w:rPr>
                <w:sz w:val="24"/>
              </w:rPr>
            </w:pPr>
            <w:r>
              <w:rPr>
                <w:sz w:val="24"/>
              </w:rPr>
              <w:t>6</w:t>
            </w:r>
          </w:p>
        </w:tc>
        <w:tc>
          <w:tcPr>
            <w:tcW w:w="4394" w:type="dxa"/>
          </w:tcPr>
          <w:p w:rsidR="004903DB" w:rsidRPr="00C521C8" w:rsidRDefault="004903DB" w:rsidP="009B1DF6">
            <w:pPr>
              <w:shd w:val="clear" w:color="auto" w:fill="FFFFFF"/>
              <w:spacing w:before="100" w:beforeAutospacing="1" w:after="100" w:afterAutospacing="1"/>
              <w:rPr>
                <w:rFonts w:ascii="Calibri" w:hAnsi="Calibri" w:cs="Arial"/>
                <w:color w:val="000000"/>
              </w:rPr>
            </w:pPr>
            <w:r w:rsidRPr="00C521C8">
              <w:rPr>
                <w:bCs/>
                <w:color w:val="000000"/>
                <w:sz w:val="28"/>
              </w:rPr>
              <w:t>Составление композиций для выжигания в разных художественных жанрах.</w:t>
            </w:r>
          </w:p>
        </w:tc>
        <w:tc>
          <w:tcPr>
            <w:tcW w:w="992" w:type="dxa"/>
          </w:tcPr>
          <w:p w:rsidR="004903DB" w:rsidRPr="00C521C8" w:rsidRDefault="00563A6E" w:rsidP="009B1DF6">
            <w:pPr>
              <w:pStyle w:val="TableParagraph"/>
              <w:ind w:left="10"/>
              <w:jc w:val="center"/>
              <w:rPr>
                <w:sz w:val="24"/>
              </w:rPr>
            </w:pPr>
            <w:r>
              <w:rPr>
                <w:sz w:val="24"/>
              </w:rPr>
              <w:t>6</w:t>
            </w:r>
          </w:p>
        </w:tc>
        <w:tc>
          <w:tcPr>
            <w:tcW w:w="851" w:type="dxa"/>
          </w:tcPr>
          <w:p w:rsidR="004903DB" w:rsidRPr="00C521C8" w:rsidRDefault="004903DB" w:rsidP="009B1DF6">
            <w:pPr>
              <w:jc w:val="center"/>
            </w:pPr>
            <w:r>
              <w:t>1</w:t>
            </w:r>
          </w:p>
        </w:tc>
        <w:tc>
          <w:tcPr>
            <w:tcW w:w="694" w:type="dxa"/>
          </w:tcPr>
          <w:p w:rsidR="004903DB" w:rsidRPr="00C521C8" w:rsidRDefault="00691EDC" w:rsidP="009B1DF6">
            <w:pPr>
              <w:pStyle w:val="TableParagraph"/>
              <w:ind w:left="15"/>
              <w:jc w:val="center"/>
              <w:rPr>
                <w:sz w:val="24"/>
              </w:rPr>
            </w:pPr>
            <w:r>
              <w:rPr>
                <w:sz w:val="24"/>
              </w:rPr>
              <w:t>5</w:t>
            </w:r>
          </w:p>
        </w:tc>
        <w:tc>
          <w:tcPr>
            <w:tcW w:w="2282" w:type="dxa"/>
          </w:tcPr>
          <w:p w:rsidR="004903DB" w:rsidRPr="00C521C8" w:rsidRDefault="004903DB" w:rsidP="009B1DF6">
            <w:r w:rsidRPr="00C521C8">
              <w:t>Наблюдение,</w:t>
            </w:r>
            <w:r w:rsidRPr="00C521C8">
              <w:rPr>
                <w:spacing w:val="-1"/>
              </w:rPr>
              <w:t xml:space="preserve"> </w:t>
            </w:r>
            <w:r w:rsidR="009B1DF6">
              <w:t>самостоятельная работа</w:t>
            </w:r>
          </w:p>
        </w:tc>
      </w:tr>
      <w:tr w:rsidR="004903DB" w:rsidRPr="00C521C8" w:rsidTr="009B1DF6">
        <w:trPr>
          <w:gridAfter w:val="1"/>
          <w:wAfter w:w="48" w:type="dxa"/>
          <w:trHeight w:val="554"/>
        </w:trPr>
        <w:tc>
          <w:tcPr>
            <w:tcW w:w="1277" w:type="dxa"/>
          </w:tcPr>
          <w:p w:rsidR="004903DB" w:rsidRPr="00C521C8" w:rsidRDefault="004903DB" w:rsidP="009B1DF6">
            <w:pPr>
              <w:pStyle w:val="TableParagraph"/>
              <w:spacing w:line="270" w:lineRule="exact"/>
              <w:ind w:right="426"/>
              <w:jc w:val="center"/>
              <w:rPr>
                <w:sz w:val="24"/>
              </w:rPr>
            </w:pPr>
            <w:r>
              <w:rPr>
                <w:sz w:val="24"/>
              </w:rPr>
              <w:t>7</w:t>
            </w:r>
          </w:p>
        </w:tc>
        <w:tc>
          <w:tcPr>
            <w:tcW w:w="4394" w:type="dxa"/>
          </w:tcPr>
          <w:p w:rsidR="004903DB" w:rsidRPr="00C521C8" w:rsidRDefault="004903DB" w:rsidP="009B1DF6">
            <w:pPr>
              <w:pStyle w:val="TableParagraph"/>
              <w:ind w:left="108"/>
              <w:rPr>
                <w:sz w:val="24"/>
              </w:rPr>
            </w:pPr>
            <w:r w:rsidRPr="00C521C8">
              <w:rPr>
                <w:bCs/>
                <w:color w:val="000000"/>
                <w:sz w:val="28"/>
                <w:lang w:eastAsia="ru-RU"/>
              </w:rPr>
              <w:t>Разработка узора на деревянной основе разной формы (круг, квадрат, ромб и др.).</w:t>
            </w:r>
          </w:p>
        </w:tc>
        <w:tc>
          <w:tcPr>
            <w:tcW w:w="992" w:type="dxa"/>
          </w:tcPr>
          <w:p w:rsidR="004903DB" w:rsidRPr="00C521C8" w:rsidRDefault="00A73616" w:rsidP="009B1DF6">
            <w:pPr>
              <w:pStyle w:val="TableParagraph"/>
              <w:ind w:left="10"/>
              <w:jc w:val="center"/>
              <w:rPr>
                <w:sz w:val="24"/>
              </w:rPr>
            </w:pPr>
            <w:r>
              <w:rPr>
                <w:sz w:val="24"/>
              </w:rPr>
              <w:t>6</w:t>
            </w:r>
          </w:p>
        </w:tc>
        <w:tc>
          <w:tcPr>
            <w:tcW w:w="851" w:type="dxa"/>
          </w:tcPr>
          <w:p w:rsidR="004903DB" w:rsidRPr="00C521C8" w:rsidRDefault="004903DB" w:rsidP="009B1DF6">
            <w:pPr>
              <w:jc w:val="center"/>
            </w:pPr>
            <w:r>
              <w:t>2</w:t>
            </w:r>
          </w:p>
        </w:tc>
        <w:tc>
          <w:tcPr>
            <w:tcW w:w="694" w:type="dxa"/>
          </w:tcPr>
          <w:p w:rsidR="004903DB" w:rsidRPr="00C521C8" w:rsidRDefault="00A73616" w:rsidP="009B1DF6">
            <w:pPr>
              <w:pStyle w:val="TableParagraph"/>
              <w:ind w:left="15"/>
              <w:jc w:val="center"/>
              <w:rPr>
                <w:sz w:val="24"/>
              </w:rPr>
            </w:pPr>
            <w:r>
              <w:rPr>
                <w:sz w:val="24"/>
              </w:rPr>
              <w:t>4</w:t>
            </w:r>
          </w:p>
        </w:tc>
        <w:tc>
          <w:tcPr>
            <w:tcW w:w="2282" w:type="dxa"/>
          </w:tcPr>
          <w:p w:rsidR="004903DB" w:rsidRPr="00C521C8" w:rsidRDefault="004903DB" w:rsidP="009B1DF6">
            <w:r w:rsidRPr="00C521C8">
              <w:t>Наблюдение</w:t>
            </w:r>
            <w:r w:rsidR="009B1DF6">
              <w:t xml:space="preserve"> самостоятельная работа</w:t>
            </w:r>
          </w:p>
        </w:tc>
      </w:tr>
      <w:tr w:rsidR="004903DB" w:rsidRPr="00C521C8" w:rsidTr="009B1DF6">
        <w:trPr>
          <w:gridAfter w:val="1"/>
          <w:wAfter w:w="48" w:type="dxa"/>
          <w:trHeight w:val="551"/>
        </w:trPr>
        <w:tc>
          <w:tcPr>
            <w:tcW w:w="1277" w:type="dxa"/>
          </w:tcPr>
          <w:p w:rsidR="004903DB" w:rsidRPr="00C521C8" w:rsidRDefault="004903DB" w:rsidP="009B1DF6">
            <w:pPr>
              <w:pStyle w:val="TableParagraph"/>
              <w:spacing w:line="268" w:lineRule="exact"/>
              <w:ind w:right="426"/>
              <w:jc w:val="center"/>
              <w:rPr>
                <w:sz w:val="24"/>
              </w:rPr>
            </w:pPr>
            <w:r>
              <w:rPr>
                <w:sz w:val="24"/>
              </w:rPr>
              <w:t>8</w:t>
            </w:r>
          </w:p>
        </w:tc>
        <w:tc>
          <w:tcPr>
            <w:tcW w:w="4394" w:type="dxa"/>
          </w:tcPr>
          <w:p w:rsidR="004903DB" w:rsidRPr="00C521C8" w:rsidRDefault="004903DB" w:rsidP="009B1DF6">
            <w:pPr>
              <w:pStyle w:val="TableParagraph"/>
              <w:ind w:left="108"/>
              <w:rPr>
                <w:sz w:val="24"/>
              </w:rPr>
            </w:pPr>
            <w:r w:rsidRPr="00C521C8">
              <w:rPr>
                <w:bCs/>
                <w:color w:val="000000"/>
                <w:sz w:val="28"/>
                <w:lang w:eastAsia="ru-RU"/>
              </w:rPr>
              <w:t>Коллективные  творческие работы.</w:t>
            </w:r>
          </w:p>
        </w:tc>
        <w:tc>
          <w:tcPr>
            <w:tcW w:w="992" w:type="dxa"/>
          </w:tcPr>
          <w:p w:rsidR="004903DB" w:rsidRPr="00C521C8" w:rsidRDefault="004903DB" w:rsidP="009B1DF6">
            <w:pPr>
              <w:pStyle w:val="TableParagraph"/>
              <w:ind w:left="10"/>
              <w:jc w:val="center"/>
              <w:rPr>
                <w:sz w:val="24"/>
              </w:rPr>
            </w:pPr>
            <w:r>
              <w:rPr>
                <w:sz w:val="24"/>
              </w:rPr>
              <w:t>5</w:t>
            </w:r>
          </w:p>
        </w:tc>
        <w:tc>
          <w:tcPr>
            <w:tcW w:w="851" w:type="dxa"/>
          </w:tcPr>
          <w:p w:rsidR="004903DB" w:rsidRPr="00C521C8" w:rsidRDefault="004903DB" w:rsidP="009B1DF6">
            <w:pPr>
              <w:jc w:val="center"/>
            </w:pPr>
            <w:r>
              <w:t>1</w:t>
            </w:r>
          </w:p>
        </w:tc>
        <w:tc>
          <w:tcPr>
            <w:tcW w:w="694" w:type="dxa"/>
          </w:tcPr>
          <w:p w:rsidR="004903DB" w:rsidRPr="00C521C8" w:rsidRDefault="004903DB" w:rsidP="009B1DF6">
            <w:pPr>
              <w:pStyle w:val="TableParagraph"/>
              <w:ind w:left="15"/>
              <w:jc w:val="center"/>
              <w:rPr>
                <w:sz w:val="24"/>
              </w:rPr>
            </w:pPr>
            <w:r>
              <w:rPr>
                <w:sz w:val="24"/>
              </w:rPr>
              <w:t>4</w:t>
            </w:r>
          </w:p>
        </w:tc>
        <w:tc>
          <w:tcPr>
            <w:tcW w:w="2282" w:type="dxa"/>
          </w:tcPr>
          <w:p w:rsidR="004903DB" w:rsidRPr="00C521C8" w:rsidRDefault="004903DB" w:rsidP="009B1DF6">
            <w:r w:rsidRPr="00C521C8">
              <w:t>Наблюдение,</w:t>
            </w:r>
            <w:r w:rsidRPr="00C521C8">
              <w:rPr>
                <w:spacing w:val="-1"/>
              </w:rPr>
              <w:t xml:space="preserve"> </w:t>
            </w:r>
            <w:r w:rsidR="009B1DF6">
              <w:t xml:space="preserve"> самостоятельная работа</w:t>
            </w:r>
          </w:p>
        </w:tc>
      </w:tr>
      <w:tr w:rsidR="004903DB" w:rsidRPr="00C521C8" w:rsidTr="009B1DF6">
        <w:trPr>
          <w:gridAfter w:val="1"/>
          <w:wAfter w:w="48" w:type="dxa"/>
          <w:trHeight w:val="416"/>
        </w:trPr>
        <w:tc>
          <w:tcPr>
            <w:tcW w:w="1277" w:type="dxa"/>
          </w:tcPr>
          <w:p w:rsidR="004903DB" w:rsidRPr="00C521C8" w:rsidRDefault="004903DB" w:rsidP="009B1DF6">
            <w:pPr>
              <w:pStyle w:val="TableParagraph"/>
              <w:spacing w:line="268" w:lineRule="exact"/>
              <w:ind w:right="366"/>
              <w:jc w:val="center"/>
              <w:rPr>
                <w:sz w:val="24"/>
              </w:rPr>
            </w:pPr>
            <w:r>
              <w:rPr>
                <w:sz w:val="24"/>
              </w:rPr>
              <w:t>9</w:t>
            </w:r>
          </w:p>
        </w:tc>
        <w:tc>
          <w:tcPr>
            <w:tcW w:w="4394" w:type="dxa"/>
          </w:tcPr>
          <w:p w:rsidR="004903DB" w:rsidRPr="00C521C8" w:rsidRDefault="004903DB" w:rsidP="009B1DF6">
            <w:pPr>
              <w:shd w:val="clear" w:color="auto" w:fill="FFFFFF"/>
              <w:spacing w:before="100" w:beforeAutospacing="1" w:after="100" w:afterAutospacing="1"/>
              <w:rPr>
                <w:rFonts w:ascii="Calibri" w:hAnsi="Calibri" w:cs="Arial"/>
                <w:color w:val="000000"/>
              </w:rPr>
            </w:pPr>
            <w:r w:rsidRPr="00C521C8">
              <w:rPr>
                <w:bCs/>
                <w:color w:val="000000"/>
                <w:sz w:val="28"/>
              </w:rPr>
              <w:t xml:space="preserve">Виды </w:t>
            </w:r>
            <w:proofErr w:type="spellStart"/>
            <w:r w:rsidRPr="00C521C8">
              <w:rPr>
                <w:bCs/>
                <w:color w:val="000000"/>
                <w:sz w:val="28"/>
              </w:rPr>
              <w:t>пирографии</w:t>
            </w:r>
            <w:proofErr w:type="spellEnd"/>
            <w:r w:rsidRPr="00C521C8">
              <w:rPr>
                <w:bCs/>
                <w:color w:val="000000"/>
                <w:sz w:val="28"/>
              </w:rPr>
              <w:t>.</w:t>
            </w:r>
          </w:p>
        </w:tc>
        <w:tc>
          <w:tcPr>
            <w:tcW w:w="992" w:type="dxa"/>
          </w:tcPr>
          <w:p w:rsidR="004903DB" w:rsidRPr="00C521C8" w:rsidRDefault="00A73616" w:rsidP="009B1DF6">
            <w:pPr>
              <w:pStyle w:val="TableParagraph"/>
              <w:ind w:left="10"/>
              <w:jc w:val="center"/>
              <w:rPr>
                <w:sz w:val="24"/>
              </w:rPr>
            </w:pPr>
            <w:r>
              <w:rPr>
                <w:sz w:val="24"/>
              </w:rPr>
              <w:t>4</w:t>
            </w:r>
          </w:p>
        </w:tc>
        <w:tc>
          <w:tcPr>
            <w:tcW w:w="851" w:type="dxa"/>
          </w:tcPr>
          <w:p w:rsidR="004903DB" w:rsidRPr="00C521C8" w:rsidRDefault="00A73616" w:rsidP="009B1DF6">
            <w:pPr>
              <w:jc w:val="center"/>
            </w:pPr>
            <w:r>
              <w:t>1</w:t>
            </w:r>
          </w:p>
        </w:tc>
        <w:tc>
          <w:tcPr>
            <w:tcW w:w="694" w:type="dxa"/>
          </w:tcPr>
          <w:p w:rsidR="004903DB" w:rsidRPr="00C521C8" w:rsidRDefault="00A73616" w:rsidP="009B1DF6">
            <w:pPr>
              <w:pStyle w:val="TableParagraph"/>
              <w:ind w:left="15"/>
              <w:jc w:val="center"/>
              <w:rPr>
                <w:sz w:val="24"/>
              </w:rPr>
            </w:pPr>
            <w:r>
              <w:rPr>
                <w:sz w:val="24"/>
              </w:rPr>
              <w:t>3</w:t>
            </w:r>
          </w:p>
        </w:tc>
        <w:tc>
          <w:tcPr>
            <w:tcW w:w="2282" w:type="dxa"/>
          </w:tcPr>
          <w:p w:rsidR="004903DB" w:rsidRPr="00C521C8" w:rsidRDefault="004903DB" w:rsidP="009B1DF6">
            <w:r w:rsidRPr="00C521C8">
              <w:t>Наблюдение,</w:t>
            </w:r>
            <w:r w:rsidRPr="00C521C8">
              <w:rPr>
                <w:spacing w:val="-1"/>
              </w:rPr>
              <w:t xml:space="preserve"> </w:t>
            </w:r>
            <w:r w:rsidR="009B1DF6">
              <w:t xml:space="preserve"> самостоятельная работа</w:t>
            </w:r>
          </w:p>
        </w:tc>
      </w:tr>
      <w:tr w:rsidR="004903DB" w:rsidRPr="00C521C8" w:rsidTr="009B1DF6">
        <w:trPr>
          <w:gridAfter w:val="1"/>
          <w:wAfter w:w="48" w:type="dxa"/>
          <w:trHeight w:val="421"/>
        </w:trPr>
        <w:tc>
          <w:tcPr>
            <w:tcW w:w="1277" w:type="dxa"/>
          </w:tcPr>
          <w:p w:rsidR="004903DB" w:rsidRPr="00C521C8" w:rsidRDefault="004903DB" w:rsidP="009B1DF6">
            <w:pPr>
              <w:pStyle w:val="TableParagraph"/>
              <w:spacing w:line="268" w:lineRule="exact"/>
              <w:ind w:right="366"/>
              <w:jc w:val="center"/>
              <w:rPr>
                <w:sz w:val="24"/>
              </w:rPr>
            </w:pPr>
            <w:r>
              <w:rPr>
                <w:sz w:val="24"/>
              </w:rPr>
              <w:t>10</w:t>
            </w:r>
          </w:p>
        </w:tc>
        <w:tc>
          <w:tcPr>
            <w:tcW w:w="4394" w:type="dxa"/>
          </w:tcPr>
          <w:p w:rsidR="004903DB" w:rsidRPr="00C521C8" w:rsidRDefault="004903DB" w:rsidP="009B1DF6">
            <w:pPr>
              <w:pStyle w:val="TableParagraph"/>
              <w:ind w:left="108"/>
              <w:rPr>
                <w:sz w:val="24"/>
              </w:rPr>
            </w:pPr>
            <w:r w:rsidRPr="00C521C8">
              <w:rPr>
                <w:bCs/>
                <w:color w:val="000000"/>
                <w:sz w:val="28"/>
                <w:lang w:eastAsia="ru-RU"/>
              </w:rPr>
              <w:t>Основные приемы выжигания.</w:t>
            </w:r>
          </w:p>
        </w:tc>
        <w:tc>
          <w:tcPr>
            <w:tcW w:w="992" w:type="dxa"/>
          </w:tcPr>
          <w:p w:rsidR="004903DB" w:rsidRPr="00C521C8" w:rsidRDefault="004903DB" w:rsidP="009B1DF6">
            <w:pPr>
              <w:jc w:val="center"/>
            </w:pPr>
            <w:r>
              <w:t>5</w:t>
            </w:r>
          </w:p>
        </w:tc>
        <w:tc>
          <w:tcPr>
            <w:tcW w:w="851" w:type="dxa"/>
          </w:tcPr>
          <w:p w:rsidR="004903DB" w:rsidRPr="00C521C8" w:rsidRDefault="004903DB" w:rsidP="009B1DF6">
            <w:pPr>
              <w:jc w:val="center"/>
            </w:pPr>
            <w:r>
              <w:t>1</w:t>
            </w:r>
          </w:p>
        </w:tc>
        <w:tc>
          <w:tcPr>
            <w:tcW w:w="694" w:type="dxa"/>
          </w:tcPr>
          <w:p w:rsidR="004903DB" w:rsidRPr="00C521C8" w:rsidRDefault="004903DB" w:rsidP="009B1DF6">
            <w:pPr>
              <w:pStyle w:val="TableParagraph"/>
              <w:ind w:left="15"/>
              <w:jc w:val="center"/>
              <w:rPr>
                <w:sz w:val="24"/>
              </w:rPr>
            </w:pPr>
            <w:r>
              <w:rPr>
                <w:sz w:val="24"/>
              </w:rPr>
              <w:t>4</w:t>
            </w:r>
          </w:p>
        </w:tc>
        <w:tc>
          <w:tcPr>
            <w:tcW w:w="2282" w:type="dxa"/>
          </w:tcPr>
          <w:p w:rsidR="004903DB" w:rsidRPr="00C521C8" w:rsidRDefault="004903DB" w:rsidP="009B1DF6">
            <w:r w:rsidRPr="00C521C8">
              <w:t>Наблюдение,</w:t>
            </w:r>
            <w:r w:rsidRPr="00C521C8">
              <w:rPr>
                <w:spacing w:val="-1"/>
              </w:rPr>
              <w:t xml:space="preserve"> </w:t>
            </w:r>
            <w:r w:rsidR="009B1DF6">
              <w:t xml:space="preserve"> самостоятельная работа</w:t>
            </w:r>
          </w:p>
        </w:tc>
      </w:tr>
      <w:tr w:rsidR="004903DB" w:rsidRPr="00C521C8" w:rsidTr="009B1DF6">
        <w:trPr>
          <w:gridAfter w:val="1"/>
          <w:wAfter w:w="48" w:type="dxa"/>
          <w:trHeight w:val="697"/>
        </w:trPr>
        <w:tc>
          <w:tcPr>
            <w:tcW w:w="1277" w:type="dxa"/>
          </w:tcPr>
          <w:p w:rsidR="004903DB" w:rsidRPr="00C521C8" w:rsidRDefault="004903DB" w:rsidP="009B1DF6">
            <w:pPr>
              <w:pStyle w:val="TableParagraph"/>
              <w:spacing w:line="268" w:lineRule="exact"/>
              <w:ind w:right="366"/>
              <w:jc w:val="center"/>
              <w:rPr>
                <w:sz w:val="24"/>
              </w:rPr>
            </w:pPr>
            <w:r>
              <w:rPr>
                <w:sz w:val="24"/>
              </w:rPr>
              <w:t>11</w:t>
            </w:r>
          </w:p>
        </w:tc>
        <w:tc>
          <w:tcPr>
            <w:tcW w:w="4394" w:type="dxa"/>
          </w:tcPr>
          <w:p w:rsidR="004903DB" w:rsidRPr="00C521C8" w:rsidRDefault="004903DB" w:rsidP="009B1DF6">
            <w:pPr>
              <w:pStyle w:val="TableParagraph"/>
              <w:ind w:left="108" w:right="674"/>
              <w:rPr>
                <w:sz w:val="24"/>
              </w:rPr>
            </w:pPr>
            <w:r w:rsidRPr="00C521C8">
              <w:rPr>
                <w:bCs/>
                <w:color w:val="000000"/>
                <w:sz w:val="28"/>
                <w:lang w:eastAsia="ru-RU"/>
              </w:rPr>
              <w:t>Выжигание бордюров. Виды бордюров.</w:t>
            </w:r>
          </w:p>
        </w:tc>
        <w:tc>
          <w:tcPr>
            <w:tcW w:w="992" w:type="dxa"/>
          </w:tcPr>
          <w:p w:rsidR="004903DB" w:rsidRPr="00C521C8" w:rsidRDefault="004903DB" w:rsidP="009B1DF6">
            <w:pPr>
              <w:jc w:val="center"/>
            </w:pPr>
            <w:r>
              <w:t>6</w:t>
            </w:r>
          </w:p>
        </w:tc>
        <w:tc>
          <w:tcPr>
            <w:tcW w:w="851" w:type="dxa"/>
          </w:tcPr>
          <w:p w:rsidR="004903DB" w:rsidRPr="00C521C8" w:rsidRDefault="004903DB" w:rsidP="009B1DF6">
            <w:pPr>
              <w:jc w:val="center"/>
            </w:pPr>
            <w:r>
              <w:t>2</w:t>
            </w:r>
          </w:p>
        </w:tc>
        <w:tc>
          <w:tcPr>
            <w:tcW w:w="694" w:type="dxa"/>
          </w:tcPr>
          <w:p w:rsidR="004903DB" w:rsidRPr="00C521C8" w:rsidRDefault="004903DB" w:rsidP="009B1DF6">
            <w:pPr>
              <w:pStyle w:val="TableParagraph"/>
              <w:ind w:left="15"/>
              <w:jc w:val="center"/>
              <w:rPr>
                <w:sz w:val="24"/>
              </w:rPr>
            </w:pPr>
            <w:r>
              <w:rPr>
                <w:sz w:val="24"/>
              </w:rPr>
              <w:t>4</w:t>
            </w:r>
          </w:p>
        </w:tc>
        <w:tc>
          <w:tcPr>
            <w:tcW w:w="2282" w:type="dxa"/>
          </w:tcPr>
          <w:p w:rsidR="004903DB" w:rsidRPr="00C521C8" w:rsidRDefault="004903DB" w:rsidP="009B1DF6">
            <w:r w:rsidRPr="00C521C8">
              <w:t>Наблюдение,</w:t>
            </w:r>
            <w:r w:rsidRPr="00C521C8">
              <w:rPr>
                <w:spacing w:val="-1"/>
              </w:rPr>
              <w:t xml:space="preserve"> </w:t>
            </w:r>
            <w:r w:rsidR="009B1DF6">
              <w:t>самостоятельная работа</w:t>
            </w:r>
          </w:p>
        </w:tc>
      </w:tr>
      <w:tr w:rsidR="004903DB" w:rsidRPr="00C521C8" w:rsidTr="009B1DF6">
        <w:trPr>
          <w:gridAfter w:val="1"/>
          <w:wAfter w:w="48" w:type="dxa"/>
          <w:trHeight w:val="275"/>
        </w:trPr>
        <w:tc>
          <w:tcPr>
            <w:tcW w:w="1277" w:type="dxa"/>
          </w:tcPr>
          <w:p w:rsidR="004903DB" w:rsidRPr="00C521C8" w:rsidRDefault="004903DB" w:rsidP="009B1DF6">
            <w:pPr>
              <w:pStyle w:val="TableParagraph"/>
              <w:spacing w:line="256" w:lineRule="exact"/>
              <w:ind w:right="366"/>
              <w:jc w:val="center"/>
              <w:rPr>
                <w:sz w:val="24"/>
              </w:rPr>
            </w:pPr>
            <w:r>
              <w:rPr>
                <w:sz w:val="24"/>
              </w:rPr>
              <w:t>12</w:t>
            </w:r>
          </w:p>
        </w:tc>
        <w:tc>
          <w:tcPr>
            <w:tcW w:w="4394" w:type="dxa"/>
          </w:tcPr>
          <w:p w:rsidR="004903DB" w:rsidRPr="00C521C8" w:rsidRDefault="004903DB" w:rsidP="009B1DF6">
            <w:pPr>
              <w:pStyle w:val="TableParagraph"/>
              <w:ind w:left="108"/>
              <w:rPr>
                <w:sz w:val="24"/>
              </w:rPr>
            </w:pPr>
            <w:r w:rsidRPr="00C521C8">
              <w:rPr>
                <w:bCs/>
                <w:color w:val="000000"/>
                <w:sz w:val="28"/>
                <w:lang w:eastAsia="ru-RU"/>
              </w:rPr>
              <w:t>Составление композиций для выжигания в разных художественных жанрах.</w:t>
            </w:r>
          </w:p>
        </w:tc>
        <w:tc>
          <w:tcPr>
            <w:tcW w:w="992" w:type="dxa"/>
          </w:tcPr>
          <w:p w:rsidR="004903DB" w:rsidRPr="00C521C8" w:rsidRDefault="00691EDC" w:rsidP="009B1DF6">
            <w:pPr>
              <w:jc w:val="center"/>
            </w:pPr>
            <w:r>
              <w:t>8</w:t>
            </w:r>
          </w:p>
        </w:tc>
        <w:tc>
          <w:tcPr>
            <w:tcW w:w="851" w:type="dxa"/>
          </w:tcPr>
          <w:p w:rsidR="004903DB" w:rsidRPr="00C521C8" w:rsidRDefault="004903DB" w:rsidP="009B1DF6">
            <w:pPr>
              <w:jc w:val="center"/>
            </w:pPr>
            <w:r>
              <w:t>1</w:t>
            </w:r>
          </w:p>
        </w:tc>
        <w:tc>
          <w:tcPr>
            <w:tcW w:w="694" w:type="dxa"/>
          </w:tcPr>
          <w:p w:rsidR="004903DB" w:rsidRPr="00C521C8" w:rsidRDefault="00691EDC" w:rsidP="009B1DF6">
            <w:pPr>
              <w:pStyle w:val="TableParagraph"/>
              <w:ind w:left="15"/>
              <w:jc w:val="center"/>
              <w:rPr>
                <w:sz w:val="24"/>
              </w:rPr>
            </w:pPr>
            <w:r>
              <w:rPr>
                <w:sz w:val="24"/>
              </w:rPr>
              <w:t>7</w:t>
            </w:r>
          </w:p>
        </w:tc>
        <w:tc>
          <w:tcPr>
            <w:tcW w:w="2282" w:type="dxa"/>
          </w:tcPr>
          <w:p w:rsidR="004903DB" w:rsidRPr="00C521C8" w:rsidRDefault="004903DB" w:rsidP="009B1DF6">
            <w:r w:rsidRPr="00C521C8">
              <w:t>Наблюдение,</w:t>
            </w:r>
            <w:r w:rsidRPr="00C521C8">
              <w:rPr>
                <w:spacing w:val="-1"/>
              </w:rPr>
              <w:t xml:space="preserve"> </w:t>
            </w:r>
            <w:r w:rsidR="009B1DF6">
              <w:t xml:space="preserve"> самостоятельная работа</w:t>
            </w:r>
          </w:p>
        </w:tc>
      </w:tr>
      <w:tr w:rsidR="004903DB" w:rsidRPr="00C521C8" w:rsidTr="009B1DF6">
        <w:trPr>
          <w:gridAfter w:val="1"/>
          <w:wAfter w:w="48" w:type="dxa"/>
          <w:trHeight w:val="295"/>
        </w:trPr>
        <w:tc>
          <w:tcPr>
            <w:tcW w:w="1277" w:type="dxa"/>
          </w:tcPr>
          <w:p w:rsidR="004903DB" w:rsidRPr="00C521C8" w:rsidRDefault="004903DB" w:rsidP="009B1DF6">
            <w:pPr>
              <w:pStyle w:val="TableParagraph"/>
              <w:spacing w:line="268" w:lineRule="exact"/>
              <w:ind w:right="366"/>
              <w:jc w:val="center"/>
              <w:rPr>
                <w:sz w:val="24"/>
              </w:rPr>
            </w:pPr>
            <w:r>
              <w:rPr>
                <w:sz w:val="24"/>
              </w:rPr>
              <w:t>13</w:t>
            </w:r>
          </w:p>
        </w:tc>
        <w:tc>
          <w:tcPr>
            <w:tcW w:w="4394" w:type="dxa"/>
          </w:tcPr>
          <w:p w:rsidR="004903DB" w:rsidRPr="00C521C8" w:rsidRDefault="004903DB" w:rsidP="009B1DF6">
            <w:pPr>
              <w:pStyle w:val="TableParagraph"/>
              <w:ind w:left="108"/>
              <w:rPr>
                <w:sz w:val="24"/>
              </w:rPr>
            </w:pPr>
            <w:r w:rsidRPr="00C521C8">
              <w:rPr>
                <w:bCs/>
                <w:color w:val="000000"/>
                <w:sz w:val="28"/>
                <w:lang w:eastAsia="ru-RU"/>
              </w:rPr>
              <w:t>Выжигание на готовых изделиях.</w:t>
            </w:r>
          </w:p>
        </w:tc>
        <w:tc>
          <w:tcPr>
            <w:tcW w:w="992" w:type="dxa"/>
          </w:tcPr>
          <w:p w:rsidR="004903DB" w:rsidRPr="00C521C8" w:rsidRDefault="00691EDC" w:rsidP="009B1DF6">
            <w:pPr>
              <w:jc w:val="center"/>
            </w:pPr>
            <w:r>
              <w:t>6</w:t>
            </w:r>
          </w:p>
        </w:tc>
        <w:tc>
          <w:tcPr>
            <w:tcW w:w="851" w:type="dxa"/>
          </w:tcPr>
          <w:p w:rsidR="004903DB" w:rsidRPr="00C521C8" w:rsidRDefault="004903DB" w:rsidP="009B1DF6">
            <w:pPr>
              <w:jc w:val="center"/>
            </w:pPr>
            <w:r>
              <w:t>1</w:t>
            </w:r>
          </w:p>
        </w:tc>
        <w:tc>
          <w:tcPr>
            <w:tcW w:w="694" w:type="dxa"/>
          </w:tcPr>
          <w:p w:rsidR="004903DB" w:rsidRPr="00C521C8" w:rsidRDefault="00A73616" w:rsidP="009B1DF6">
            <w:pPr>
              <w:pStyle w:val="TableParagraph"/>
              <w:ind w:left="15"/>
              <w:jc w:val="center"/>
              <w:rPr>
                <w:sz w:val="24"/>
              </w:rPr>
            </w:pPr>
            <w:r>
              <w:rPr>
                <w:sz w:val="24"/>
              </w:rPr>
              <w:t>5</w:t>
            </w:r>
          </w:p>
        </w:tc>
        <w:tc>
          <w:tcPr>
            <w:tcW w:w="2282" w:type="dxa"/>
          </w:tcPr>
          <w:p w:rsidR="004903DB" w:rsidRPr="00C521C8" w:rsidRDefault="004903DB" w:rsidP="009B1DF6">
            <w:r w:rsidRPr="00C521C8">
              <w:t>Наблюдение,</w:t>
            </w:r>
            <w:r w:rsidR="009B1DF6">
              <w:t xml:space="preserve"> самостоятельная работа</w:t>
            </w:r>
          </w:p>
        </w:tc>
      </w:tr>
      <w:tr w:rsidR="004903DB" w:rsidRPr="00C521C8" w:rsidTr="009B1DF6">
        <w:trPr>
          <w:gridAfter w:val="1"/>
          <w:wAfter w:w="48" w:type="dxa"/>
          <w:trHeight w:val="278"/>
        </w:trPr>
        <w:tc>
          <w:tcPr>
            <w:tcW w:w="1277" w:type="dxa"/>
          </w:tcPr>
          <w:p w:rsidR="004903DB" w:rsidRPr="00C521C8" w:rsidRDefault="004903DB" w:rsidP="009B1DF6">
            <w:pPr>
              <w:pStyle w:val="TableParagraph"/>
              <w:spacing w:line="258" w:lineRule="exact"/>
              <w:ind w:right="366"/>
              <w:jc w:val="center"/>
              <w:rPr>
                <w:sz w:val="24"/>
              </w:rPr>
            </w:pPr>
            <w:r>
              <w:rPr>
                <w:sz w:val="24"/>
              </w:rPr>
              <w:t>14</w:t>
            </w:r>
          </w:p>
        </w:tc>
        <w:tc>
          <w:tcPr>
            <w:tcW w:w="4394" w:type="dxa"/>
          </w:tcPr>
          <w:p w:rsidR="004903DB" w:rsidRPr="00C521C8" w:rsidRDefault="004903DB" w:rsidP="009B1DF6">
            <w:pPr>
              <w:pStyle w:val="TableParagraph"/>
              <w:ind w:left="108"/>
              <w:rPr>
                <w:sz w:val="24"/>
              </w:rPr>
            </w:pPr>
            <w:r w:rsidRPr="00C521C8">
              <w:rPr>
                <w:bCs/>
                <w:color w:val="000000"/>
                <w:sz w:val="28"/>
                <w:lang w:eastAsia="ru-RU"/>
              </w:rPr>
              <w:t>Коллективные  творческие работы.</w:t>
            </w:r>
          </w:p>
        </w:tc>
        <w:tc>
          <w:tcPr>
            <w:tcW w:w="992" w:type="dxa"/>
          </w:tcPr>
          <w:p w:rsidR="004903DB" w:rsidRPr="00C521C8" w:rsidRDefault="00563A6E" w:rsidP="009B1DF6">
            <w:pPr>
              <w:pStyle w:val="TableParagraph"/>
              <w:ind w:left="10"/>
              <w:jc w:val="center"/>
              <w:rPr>
                <w:sz w:val="24"/>
              </w:rPr>
            </w:pPr>
            <w:r>
              <w:rPr>
                <w:sz w:val="24"/>
              </w:rPr>
              <w:t>2</w:t>
            </w:r>
          </w:p>
        </w:tc>
        <w:tc>
          <w:tcPr>
            <w:tcW w:w="851" w:type="dxa"/>
          </w:tcPr>
          <w:p w:rsidR="004903DB" w:rsidRPr="00C521C8" w:rsidRDefault="004903DB" w:rsidP="009B1DF6">
            <w:pPr>
              <w:jc w:val="center"/>
            </w:pPr>
          </w:p>
        </w:tc>
        <w:tc>
          <w:tcPr>
            <w:tcW w:w="694" w:type="dxa"/>
          </w:tcPr>
          <w:p w:rsidR="004903DB" w:rsidRPr="00C521C8" w:rsidRDefault="00563A6E" w:rsidP="009B1DF6">
            <w:pPr>
              <w:pStyle w:val="TableParagraph"/>
              <w:ind w:left="15"/>
              <w:jc w:val="center"/>
              <w:rPr>
                <w:sz w:val="24"/>
              </w:rPr>
            </w:pPr>
            <w:r>
              <w:rPr>
                <w:sz w:val="24"/>
              </w:rPr>
              <w:t>2</w:t>
            </w:r>
          </w:p>
        </w:tc>
        <w:tc>
          <w:tcPr>
            <w:tcW w:w="2282" w:type="dxa"/>
          </w:tcPr>
          <w:p w:rsidR="004903DB" w:rsidRPr="00C521C8" w:rsidRDefault="004903DB" w:rsidP="009B1DF6">
            <w:pPr>
              <w:pStyle w:val="TableParagraph"/>
              <w:ind w:left="15"/>
              <w:jc w:val="center"/>
              <w:rPr>
                <w:sz w:val="24"/>
              </w:rPr>
            </w:pPr>
            <w:r w:rsidRPr="00C521C8">
              <w:rPr>
                <w:sz w:val="24"/>
              </w:rPr>
              <w:t>Выставка работ</w:t>
            </w:r>
          </w:p>
        </w:tc>
      </w:tr>
      <w:tr w:rsidR="004903DB" w:rsidRPr="00C521C8" w:rsidTr="009B1DF6">
        <w:trPr>
          <w:gridAfter w:val="1"/>
          <w:wAfter w:w="48" w:type="dxa"/>
          <w:trHeight w:val="321"/>
        </w:trPr>
        <w:tc>
          <w:tcPr>
            <w:tcW w:w="1277" w:type="dxa"/>
          </w:tcPr>
          <w:p w:rsidR="004903DB" w:rsidRPr="00C521C8" w:rsidRDefault="004903DB" w:rsidP="009B1DF6">
            <w:pPr>
              <w:pStyle w:val="TableParagraph"/>
              <w:jc w:val="center"/>
              <w:rPr>
                <w:sz w:val="24"/>
              </w:rPr>
            </w:pPr>
            <w:r>
              <w:rPr>
                <w:sz w:val="24"/>
              </w:rPr>
              <w:t>15</w:t>
            </w:r>
          </w:p>
        </w:tc>
        <w:tc>
          <w:tcPr>
            <w:tcW w:w="4394" w:type="dxa"/>
          </w:tcPr>
          <w:p w:rsidR="004903DB" w:rsidRPr="00C521C8" w:rsidRDefault="004903DB" w:rsidP="009B1DF6">
            <w:pPr>
              <w:pStyle w:val="TableParagraph"/>
              <w:ind w:left="108"/>
              <w:rPr>
                <w:sz w:val="24"/>
              </w:rPr>
            </w:pPr>
            <w:r w:rsidRPr="00C521C8">
              <w:rPr>
                <w:bCs/>
                <w:color w:val="000000"/>
                <w:sz w:val="28"/>
                <w:lang w:eastAsia="ru-RU"/>
              </w:rPr>
              <w:t>Итоговое занятие. Оформление выставки.</w:t>
            </w:r>
          </w:p>
        </w:tc>
        <w:tc>
          <w:tcPr>
            <w:tcW w:w="992" w:type="dxa"/>
          </w:tcPr>
          <w:p w:rsidR="004903DB" w:rsidRPr="00C521C8" w:rsidRDefault="00563A6E" w:rsidP="009B1DF6">
            <w:pPr>
              <w:pStyle w:val="TableParagraph"/>
              <w:ind w:left="203" w:right="193"/>
              <w:jc w:val="center"/>
              <w:rPr>
                <w:sz w:val="24"/>
              </w:rPr>
            </w:pPr>
            <w:r>
              <w:rPr>
                <w:sz w:val="24"/>
              </w:rPr>
              <w:t>2</w:t>
            </w:r>
          </w:p>
        </w:tc>
        <w:tc>
          <w:tcPr>
            <w:tcW w:w="851" w:type="dxa"/>
          </w:tcPr>
          <w:p w:rsidR="004903DB" w:rsidRPr="00C521C8" w:rsidRDefault="004903DB" w:rsidP="009B1DF6">
            <w:pPr>
              <w:pStyle w:val="TableParagraph"/>
              <w:ind w:left="109" w:right="96"/>
              <w:jc w:val="center"/>
              <w:rPr>
                <w:sz w:val="24"/>
              </w:rPr>
            </w:pPr>
          </w:p>
        </w:tc>
        <w:tc>
          <w:tcPr>
            <w:tcW w:w="694" w:type="dxa"/>
          </w:tcPr>
          <w:p w:rsidR="004903DB" w:rsidRPr="00C521C8" w:rsidRDefault="00563A6E" w:rsidP="009B1DF6">
            <w:pPr>
              <w:pStyle w:val="TableParagraph"/>
              <w:ind w:left="89" w:right="74"/>
              <w:jc w:val="center"/>
              <w:rPr>
                <w:sz w:val="24"/>
              </w:rPr>
            </w:pPr>
            <w:r>
              <w:rPr>
                <w:sz w:val="24"/>
              </w:rPr>
              <w:t>2</w:t>
            </w:r>
          </w:p>
        </w:tc>
        <w:tc>
          <w:tcPr>
            <w:tcW w:w="2282" w:type="dxa"/>
          </w:tcPr>
          <w:p w:rsidR="004903DB" w:rsidRPr="00C521C8" w:rsidRDefault="004903DB" w:rsidP="009B1DF6">
            <w:pPr>
              <w:pStyle w:val="TableParagraph"/>
              <w:ind w:left="89" w:right="74"/>
              <w:jc w:val="center"/>
              <w:rPr>
                <w:sz w:val="24"/>
              </w:rPr>
            </w:pPr>
            <w:r w:rsidRPr="00C521C8">
              <w:rPr>
                <w:sz w:val="24"/>
              </w:rPr>
              <w:t>Выставка работ</w:t>
            </w:r>
          </w:p>
        </w:tc>
      </w:tr>
      <w:tr w:rsidR="004903DB" w:rsidRPr="00C521C8" w:rsidTr="009B1DF6">
        <w:trPr>
          <w:trHeight w:val="323"/>
        </w:trPr>
        <w:tc>
          <w:tcPr>
            <w:tcW w:w="1277" w:type="dxa"/>
          </w:tcPr>
          <w:p w:rsidR="004903DB" w:rsidRPr="00C521C8" w:rsidRDefault="004903DB" w:rsidP="009B1DF6">
            <w:pPr>
              <w:pStyle w:val="TableParagraph"/>
              <w:jc w:val="center"/>
              <w:rPr>
                <w:sz w:val="24"/>
              </w:rPr>
            </w:pPr>
          </w:p>
        </w:tc>
        <w:tc>
          <w:tcPr>
            <w:tcW w:w="4394" w:type="dxa"/>
          </w:tcPr>
          <w:p w:rsidR="004903DB" w:rsidRPr="00C521C8" w:rsidRDefault="004903DB" w:rsidP="009B1DF6">
            <w:pPr>
              <w:pStyle w:val="TableParagraph"/>
              <w:ind w:left="108"/>
              <w:rPr>
                <w:sz w:val="24"/>
              </w:rPr>
            </w:pPr>
            <w:r w:rsidRPr="00C521C8">
              <w:rPr>
                <w:sz w:val="24"/>
              </w:rPr>
              <w:t>ИТОГО:</w:t>
            </w:r>
          </w:p>
        </w:tc>
        <w:tc>
          <w:tcPr>
            <w:tcW w:w="992" w:type="dxa"/>
          </w:tcPr>
          <w:p w:rsidR="004903DB" w:rsidRPr="00C521C8" w:rsidRDefault="00691EDC" w:rsidP="009B1DF6">
            <w:pPr>
              <w:pStyle w:val="TableParagraph"/>
              <w:ind w:left="203" w:right="189"/>
              <w:jc w:val="center"/>
              <w:rPr>
                <w:sz w:val="28"/>
              </w:rPr>
            </w:pPr>
            <w:r>
              <w:rPr>
                <w:sz w:val="28"/>
              </w:rPr>
              <w:t>72</w:t>
            </w:r>
          </w:p>
        </w:tc>
        <w:tc>
          <w:tcPr>
            <w:tcW w:w="851" w:type="dxa"/>
          </w:tcPr>
          <w:p w:rsidR="004903DB" w:rsidRPr="00C521C8" w:rsidRDefault="00A73616" w:rsidP="009B1DF6">
            <w:pPr>
              <w:pStyle w:val="TableParagraph"/>
              <w:ind w:left="335"/>
              <w:jc w:val="center"/>
              <w:rPr>
                <w:sz w:val="28"/>
              </w:rPr>
            </w:pPr>
            <w:r>
              <w:rPr>
                <w:sz w:val="28"/>
              </w:rPr>
              <w:t>16</w:t>
            </w:r>
          </w:p>
        </w:tc>
        <w:tc>
          <w:tcPr>
            <w:tcW w:w="694" w:type="dxa"/>
          </w:tcPr>
          <w:p w:rsidR="004903DB" w:rsidRPr="00C521C8" w:rsidRDefault="00A73616" w:rsidP="009B1DF6">
            <w:pPr>
              <w:pStyle w:val="TableParagraph"/>
              <w:ind w:left="91" w:right="73"/>
              <w:jc w:val="center"/>
              <w:rPr>
                <w:sz w:val="28"/>
              </w:rPr>
            </w:pPr>
            <w:r>
              <w:rPr>
                <w:sz w:val="28"/>
              </w:rPr>
              <w:t>56</w:t>
            </w:r>
          </w:p>
        </w:tc>
        <w:tc>
          <w:tcPr>
            <w:tcW w:w="2330" w:type="dxa"/>
            <w:gridSpan w:val="2"/>
            <w:tcBorders>
              <w:top w:val="single" w:sz="4" w:space="0" w:color="auto"/>
              <w:bottom w:val="single" w:sz="4" w:space="0" w:color="auto"/>
              <w:right w:val="single" w:sz="4" w:space="0" w:color="auto"/>
            </w:tcBorders>
            <w:shd w:val="clear" w:color="auto" w:fill="auto"/>
          </w:tcPr>
          <w:p w:rsidR="004903DB" w:rsidRPr="00C521C8" w:rsidRDefault="004903DB" w:rsidP="009B1DF6"/>
        </w:tc>
      </w:tr>
    </w:tbl>
    <w:p w:rsidR="007418CA" w:rsidRDefault="009B1DF6" w:rsidP="007418CA">
      <w:pPr>
        <w:pStyle w:val="ab"/>
        <w:shd w:val="clear" w:color="auto" w:fill="FFFFFF"/>
        <w:spacing w:before="0" w:beforeAutospacing="0" w:after="0" w:afterAutospacing="0"/>
        <w:rPr>
          <w:sz w:val="28"/>
          <w:szCs w:val="28"/>
        </w:rPr>
      </w:pPr>
      <w:r>
        <w:rPr>
          <w:sz w:val="28"/>
          <w:szCs w:val="28"/>
        </w:rPr>
        <w:lastRenderedPageBreak/>
        <w:br w:type="textWrapping" w:clear="all"/>
      </w:r>
    </w:p>
    <w:p w:rsidR="009B1DF6" w:rsidRPr="00497C31" w:rsidRDefault="009B1DF6" w:rsidP="009B1DF6">
      <w:pPr>
        <w:shd w:val="clear" w:color="auto" w:fill="FFFFFF"/>
        <w:ind w:firstLine="568"/>
        <w:jc w:val="center"/>
        <w:rPr>
          <w:rFonts w:ascii="Calibri" w:hAnsi="Calibri"/>
          <w:color w:val="000000"/>
        </w:rPr>
      </w:pPr>
      <w:r w:rsidRPr="00497C31">
        <w:rPr>
          <w:b/>
          <w:bCs/>
          <w:color w:val="000000"/>
          <w:sz w:val="28"/>
        </w:rPr>
        <w:t xml:space="preserve">Содержание </w:t>
      </w:r>
      <w:r>
        <w:rPr>
          <w:b/>
          <w:bCs/>
          <w:color w:val="000000"/>
          <w:sz w:val="28"/>
        </w:rPr>
        <w:t>учебного плана</w:t>
      </w:r>
    </w:p>
    <w:p w:rsidR="009B1DF6" w:rsidRPr="00497C31" w:rsidRDefault="009B1DF6" w:rsidP="009B1DF6">
      <w:pPr>
        <w:shd w:val="clear" w:color="auto" w:fill="FFFFFF"/>
        <w:spacing w:before="100" w:beforeAutospacing="1" w:after="100" w:afterAutospacing="1"/>
        <w:jc w:val="both"/>
        <w:rPr>
          <w:rFonts w:ascii="Calibri" w:hAnsi="Calibri" w:cs="Arial"/>
          <w:color w:val="000000"/>
        </w:rPr>
      </w:pPr>
      <w:r>
        <w:rPr>
          <w:b/>
          <w:bCs/>
          <w:color w:val="000000"/>
          <w:sz w:val="28"/>
        </w:rPr>
        <w:t xml:space="preserve">      1.</w:t>
      </w:r>
      <w:r w:rsidRPr="00497C31">
        <w:rPr>
          <w:b/>
          <w:bCs/>
          <w:color w:val="000000"/>
          <w:sz w:val="28"/>
        </w:rPr>
        <w:t>Основные приемы работы с древесиной.</w:t>
      </w:r>
    </w:p>
    <w:p w:rsidR="009B1DF6" w:rsidRPr="00497C31" w:rsidRDefault="009B1DF6" w:rsidP="009B1DF6">
      <w:pPr>
        <w:shd w:val="clear" w:color="auto" w:fill="FFFFFF"/>
        <w:ind w:firstLine="360"/>
        <w:jc w:val="both"/>
        <w:rPr>
          <w:rFonts w:ascii="Calibri" w:hAnsi="Calibri"/>
          <w:color w:val="000000"/>
        </w:rPr>
      </w:pPr>
      <w:r w:rsidRPr="00497C31">
        <w:rPr>
          <w:b/>
          <w:bCs/>
          <w:color w:val="000000"/>
          <w:sz w:val="28"/>
        </w:rPr>
        <w:t>Теор</w:t>
      </w:r>
      <w:r>
        <w:rPr>
          <w:b/>
          <w:bCs/>
          <w:color w:val="000000"/>
          <w:sz w:val="28"/>
        </w:rPr>
        <w:t>ия</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t>Вводное занятие. Инструктаж по технике безопасности. История выжигания (</w:t>
      </w:r>
      <w:proofErr w:type="spellStart"/>
      <w:r w:rsidRPr="00497C31">
        <w:rPr>
          <w:color w:val="000000"/>
          <w:sz w:val="28"/>
        </w:rPr>
        <w:t>пирография</w:t>
      </w:r>
      <w:proofErr w:type="spellEnd"/>
      <w:r w:rsidRPr="00497C31">
        <w:rPr>
          <w:color w:val="000000"/>
          <w:sz w:val="28"/>
        </w:rPr>
        <w:t>). Организация рабочего места при выжигании. Устройство выжигательного аппарата. Древесина, породы древесины, фанера, ДВП. Технология декоративной отделки древесины и фанеры</w:t>
      </w:r>
      <w:r w:rsidRPr="00497C31">
        <w:rPr>
          <w:b/>
          <w:bCs/>
          <w:color w:val="000000"/>
          <w:sz w:val="28"/>
        </w:rPr>
        <w:t>.</w:t>
      </w:r>
    </w:p>
    <w:p w:rsidR="009B1DF6" w:rsidRPr="00497C31" w:rsidRDefault="009B1DF6" w:rsidP="009B1DF6">
      <w:pPr>
        <w:shd w:val="clear" w:color="auto" w:fill="FFFFFF"/>
        <w:ind w:firstLine="360"/>
        <w:jc w:val="both"/>
        <w:rPr>
          <w:rFonts w:ascii="Calibri" w:hAnsi="Calibri"/>
          <w:color w:val="000000"/>
        </w:rPr>
      </w:pPr>
      <w:r w:rsidRPr="00497C31">
        <w:rPr>
          <w:b/>
          <w:bCs/>
          <w:color w:val="000000"/>
          <w:sz w:val="28"/>
        </w:rPr>
        <w:t>Практи</w:t>
      </w:r>
      <w:r>
        <w:rPr>
          <w:b/>
          <w:bCs/>
          <w:color w:val="000000"/>
          <w:sz w:val="28"/>
        </w:rPr>
        <w:t>ка</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t>Выборы древесных материалов с учетом особенностей их цвета, текстуры и выбранного рисунка. Подготовка для выжигания: обработка досок – шлифовка, зачистка.</w:t>
      </w:r>
    </w:p>
    <w:p w:rsidR="009B1DF6" w:rsidRDefault="009B1DF6" w:rsidP="009B1DF6">
      <w:pPr>
        <w:shd w:val="clear" w:color="auto" w:fill="FFFFFF"/>
        <w:ind w:firstLine="360"/>
        <w:jc w:val="both"/>
        <w:rPr>
          <w:b/>
          <w:bCs/>
          <w:color w:val="000000"/>
          <w:sz w:val="28"/>
        </w:rPr>
      </w:pPr>
      <w:r w:rsidRPr="00497C31">
        <w:rPr>
          <w:b/>
          <w:bCs/>
          <w:color w:val="000000"/>
          <w:sz w:val="28"/>
        </w:rPr>
        <w:t>2. Виды изображений (</w:t>
      </w:r>
      <w:proofErr w:type="gramStart"/>
      <w:r w:rsidRPr="00497C31">
        <w:rPr>
          <w:b/>
          <w:bCs/>
          <w:color w:val="000000"/>
          <w:sz w:val="28"/>
        </w:rPr>
        <w:t>контурное</w:t>
      </w:r>
      <w:proofErr w:type="gramEnd"/>
      <w:r w:rsidRPr="00497C31">
        <w:rPr>
          <w:b/>
          <w:bCs/>
          <w:color w:val="000000"/>
          <w:sz w:val="28"/>
        </w:rPr>
        <w:t xml:space="preserve">, светотеневое, силуэтное). </w:t>
      </w:r>
    </w:p>
    <w:p w:rsidR="009B1DF6" w:rsidRPr="00497C31" w:rsidRDefault="009B1DF6" w:rsidP="009B1DF6">
      <w:pPr>
        <w:shd w:val="clear" w:color="auto" w:fill="FFFFFF"/>
        <w:ind w:firstLine="360"/>
        <w:jc w:val="both"/>
        <w:rPr>
          <w:rFonts w:ascii="Calibri" w:hAnsi="Calibri"/>
          <w:color w:val="000000"/>
        </w:rPr>
      </w:pPr>
      <w:r w:rsidRPr="00497C31">
        <w:rPr>
          <w:b/>
          <w:bCs/>
          <w:color w:val="000000"/>
          <w:sz w:val="28"/>
        </w:rPr>
        <w:t>Теор</w:t>
      </w:r>
      <w:r>
        <w:rPr>
          <w:b/>
          <w:bCs/>
          <w:color w:val="000000"/>
          <w:sz w:val="28"/>
        </w:rPr>
        <w:t>ия</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t>Понятия «фон», «контур» и «силуэт». Перевод рисунка на основу.</w:t>
      </w:r>
    </w:p>
    <w:p w:rsidR="009B1DF6" w:rsidRPr="00497C31" w:rsidRDefault="009B1DF6" w:rsidP="009B1DF6">
      <w:pPr>
        <w:shd w:val="clear" w:color="auto" w:fill="FFFFFF"/>
        <w:ind w:firstLine="360"/>
        <w:jc w:val="both"/>
        <w:rPr>
          <w:rFonts w:ascii="Calibri" w:hAnsi="Calibri"/>
          <w:color w:val="000000"/>
        </w:rPr>
      </w:pPr>
      <w:r w:rsidRPr="00497C31">
        <w:rPr>
          <w:b/>
          <w:bCs/>
          <w:color w:val="000000"/>
          <w:sz w:val="28"/>
        </w:rPr>
        <w:t>Практи</w:t>
      </w:r>
      <w:r>
        <w:rPr>
          <w:b/>
          <w:bCs/>
          <w:color w:val="000000"/>
          <w:sz w:val="28"/>
        </w:rPr>
        <w:t>ка</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t>Выбор рисунка для работы. Освоение различных способов нанесения рисунка на доску (по шаблонам, трафаретам, при помощи кальки и копировальной бумаги), выбор способа для работы.</w:t>
      </w:r>
    </w:p>
    <w:p w:rsidR="009B1DF6" w:rsidRPr="00497C31" w:rsidRDefault="009B1DF6" w:rsidP="009B1DF6">
      <w:pPr>
        <w:shd w:val="clear" w:color="auto" w:fill="FFFFFF"/>
        <w:ind w:firstLine="360"/>
        <w:jc w:val="both"/>
        <w:rPr>
          <w:rFonts w:ascii="Calibri" w:hAnsi="Calibri"/>
          <w:color w:val="000000"/>
        </w:rPr>
      </w:pPr>
      <w:r w:rsidRPr="00497C31">
        <w:rPr>
          <w:b/>
          <w:bCs/>
          <w:color w:val="000000"/>
          <w:sz w:val="28"/>
        </w:rPr>
        <w:t>3. Основные приемы выжигания</w:t>
      </w:r>
      <w:r w:rsidRPr="00497C31">
        <w:rPr>
          <w:color w:val="000000"/>
          <w:sz w:val="28"/>
        </w:rPr>
        <w:t>.</w:t>
      </w:r>
    </w:p>
    <w:p w:rsidR="009B1DF6" w:rsidRPr="00497C31" w:rsidRDefault="009B1DF6" w:rsidP="009B1DF6">
      <w:pPr>
        <w:shd w:val="clear" w:color="auto" w:fill="FFFFFF"/>
        <w:ind w:firstLine="360"/>
        <w:jc w:val="both"/>
        <w:rPr>
          <w:rFonts w:ascii="Calibri" w:hAnsi="Calibri"/>
          <w:color w:val="000000"/>
        </w:rPr>
      </w:pPr>
      <w:r w:rsidRPr="00497C31">
        <w:rPr>
          <w:b/>
          <w:bCs/>
          <w:color w:val="000000"/>
          <w:sz w:val="28"/>
        </w:rPr>
        <w:t>Теор</w:t>
      </w:r>
      <w:r>
        <w:rPr>
          <w:b/>
          <w:bCs/>
          <w:color w:val="000000"/>
          <w:sz w:val="28"/>
        </w:rPr>
        <w:t>ия</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t>Плоское выжигание. Глубокое выжигание. Выжигание по внешнему контуру. Выжигание элементов рисунка. Рамочное выжигание. Оформление рамки.</w:t>
      </w:r>
    </w:p>
    <w:p w:rsidR="009B1DF6" w:rsidRPr="00497C31" w:rsidRDefault="009B1DF6" w:rsidP="009B1DF6">
      <w:pPr>
        <w:shd w:val="clear" w:color="auto" w:fill="FFFFFF"/>
        <w:ind w:firstLine="360"/>
        <w:jc w:val="both"/>
        <w:rPr>
          <w:rFonts w:ascii="Calibri" w:hAnsi="Calibri"/>
          <w:color w:val="000000"/>
        </w:rPr>
      </w:pPr>
      <w:r w:rsidRPr="00497C31">
        <w:rPr>
          <w:b/>
          <w:bCs/>
          <w:color w:val="000000"/>
          <w:sz w:val="28"/>
        </w:rPr>
        <w:t>Практи</w:t>
      </w:r>
      <w:r>
        <w:rPr>
          <w:b/>
          <w:bCs/>
          <w:color w:val="000000"/>
          <w:sz w:val="28"/>
        </w:rPr>
        <w:t>ка</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t>Технология выжигания. Выжигание элементов рисунка с использованием регулятора температур, его переключением. Работа на пробных досках. Оформление рамочки. Регуляция нажима, интервалов времени при выжигании.</w:t>
      </w:r>
    </w:p>
    <w:p w:rsidR="009B1DF6" w:rsidRPr="00497C31" w:rsidRDefault="009B1DF6" w:rsidP="009B1DF6">
      <w:pPr>
        <w:shd w:val="clear" w:color="auto" w:fill="FFFFFF"/>
        <w:spacing w:before="100" w:beforeAutospacing="1" w:after="100" w:afterAutospacing="1"/>
        <w:ind w:left="360"/>
        <w:jc w:val="both"/>
        <w:rPr>
          <w:rFonts w:ascii="Calibri" w:hAnsi="Calibri" w:cs="Arial"/>
          <w:color w:val="000000"/>
        </w:rPr>
      </w:pPr>
      <w:r>
        <w:rPr>
          <w:b/>
          <w:bCs/>
          <w:color w:val="000000"/>
          <w:sz w:val="28"/>
        </w:rPr>
        <w:t>4.</w:t>
      </w:r>
      <w:r w:rsidRPr="00497C31">
        <w:rPr>
          <w:b/>
          <w:bCs/>
          <w:color w:val="000000"/>
          <w:sz w:val="28"/>
        </w:rPr>
        <w:t>Виды штриховки при выжигании.</w:t>
      </w:r>
    </w:p>
    <w:p w:rsidR="009B1DF6" w:rsidRPr="009B1DF6" w:rsidRDefault="009B1DF6" w:rsidP="009B1DF6">
      <w:pPr>
        <w:shd w:val="clear" w:color="auto" w:fill="FFFFFF"/>
        <w:jc w:val="both"/>
        <w:rPr>
          <w:rFonts w:ascii="Calibri" w:hAnsi="Calibri"/>
          <w:color w:val="000000"/>
        </w:rPr>
      </w:pPr>
      <w:r>
        <w:rPr>
          <w:b/>
          <w:bCs/>
          <w:color w:val="000000"/>
          <w:sz w:val="28"/>
        </w:rPr>
        <w:t xml:space="preserve">    </w:t>
      </w:r>
      <w:r w:rsidRPr="009B1DF6">
        <w:rPr>
          <w:b/>
          <w:bCs/>
          <w:color w:val="000000"/>
          <w:sz w:val="28"/>
        </w:rPr>
        <w:t>Теория</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t>Особенности выжигания параллельных, пересекающихся линий, непересекающихся отрезков, точек.</w:t>
      </w:r>
    </w:p>
    <w:p w:rsidR="009B1DF6" w:rsidRPr="00497C31" w:rsidRDefault="009B1DF6" w:rsidP="009B1DF6">
      <w:pPr>
        <w:shd w:val="clear" w:color="auto" w:fill="FFFFFF"/>
        <w:ind w:firstLine="360"/>
        <w:jc w:val="both"/>
        <w:rPr>
          <w:rFonts w:ascii="Calibri" w:hAnsi="Calibri"/>
          <w:color w:val="000000"/>
        </w:rPr>
      </w:pPr>
      <w:r w:rsidRPr="00497C31">
        <w:rPr>
          <w:b/>
          <w:bCs/>
          <w:color w:val="000000"/>
          <w:sz w:val="28"/>
        </w:rPr>
        <w:t>Практи</w:t>
      </w:r>
      <w:r>
        <w:rPr>
          <w:b/>
          <w:bCs/>
          <w:color w:val="000000"/>
          <w:sz w:val="28"/>
        </w:rPr>
        <w:t>ка</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t>Отработка приемов выжигания: точками, штрихами, параллельными линиями,  сплошной линией. Способы накладывания различных видов штриховки. Способы объединения различных приемов выжигания и различных видов штриховки при выполнении работы. Учет фактуры материала при выполнении работы.</w:t>
      </w:r>
    </w:p>
    <w:p w:rsidR="009B1DF6" w:rsidRPr="00497C31" w:rsidRDefault="009B1DF6" w:rsidP="009B1DF6">
      <w:pPr>
        <w:shd w:val="clear" w:color="auto" w:fill="FFFFFF"/>
        <w:spacing w:before="100" w:beforeAutospacing="1" w:after="100" w:afterAutospacing="1"/>
        <w:ind w:left="360"/>
        <w:jc w:val="both"/>
        <w:rPr>
          <w:rFonts w:ascii="Calibri" w:hAnsi="Calibri" w:cs="Arial"/>
          <w:color w:val="000000"/>
        </w:rPr>
      </w:pPr>
      <w:r>
        <w:rPr>
          <w:b/>
          <w:bCs/>
          <w:color w:val="000000"/>
          <w:sz w:val="28"/>
        </w:rPr>
        <w:t>5.</w:t>
      </w:r>
      <w:r w:rsidRPr="00497C31">
        <w:rPr>
          <w:b/>
          <w:bCs/>
          <w:color w:val="000000"/>
          <w:sz w:val="28"/>
        </w:rPr>
        <w:t>Создание орнаментов.</w:t>
      </w:r>
    </w:p>
    <w:p w:rsidR="009B1DF6" w:rsidRPr="009B1DF6" w:rsidRDefault="009B1DF6" w:rsidP="009B1DF6">
      <w:pPr>
        <w:pStyle w:val="aa"/>
        <w:shd w:val="clear" w:color="auto" w:fill="FFFFFF"/>
        <w:jc w:val="both"/>
        <w:rPr>
          <w:rFonts w:ascii="Calibri" w:hAnsi="Calibri"/>
          <w:color w:val="000000"/>
        </w:rPr>
      </w:pPr>
      <w:r w:rsidRPr="009B1DF6">
        <w:rPr>
          <w:b/>
          <w:bCs/>
          <w:color w:val="000000"/>
          <w:sz w:val="28"/>
        </w:rPr>
        <w:t>Теория</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lastRenderedPageBreak/>
        <w:t>Понятие орнамента. Различные виды орнамента. Способы нанесения орнамента. Связь орнамента с формой изделия.</w:t>
      </w:r>
      <w:r w:rsidRPr="00497C31">
        <w:rPr>
          <w:color w:val="000000"/>
        </w:rPr>
        <w:t> </w:t>
      </w:r>
      <w:r w:rsidRPr="00497C31">
        <w:rPr>
          <w:color w:val="000000"/>
          <w:sz w:val="28"/>
        </w:rPr>
        <w:t>Орнамент в оформлении работ. Работа над эскизом творческого изделия.</w:t>
      </w:r>
    </w:p>
    <w:p w:rsidR="009B1DF6" w:rsidRPr="00497C31" w:rsidRDefault="009B1DF6" w:rsidP="009B1DF6">
      <w:pPr>
        <w:shd w:val="clear" w:color="auto" w:fill="FFFFFF"/>
        <w:ind w:firstLine="360"/>
        <w:jc w:val="both"/>
        <w:rPr>
          <w:rFonts w:ascii="Calibri" w:hAnsi="Calibri"/>
          <w:color w:val="000000"/>
        </w:rPr>
      </w:pPr>
      <w:r w:rsidRPr="00497C31">
        <w:rPr>
          <w:b/>
          <w:bCs/>
          <w:color w:val="000000"/>
          <w:sz w:val="28"/>
        </w:rPr>
        <w:t>Практи</w:t>
      </w:r>
      <w:r>
        <w:rPr>
          <w:b/>
          <w:bCs/>
          <w:color w:val="000000"/>
          <w:sz w:val="28"/>
        </w:rPr>
        <w:t>ка</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t>Выбор орнаментов. Отработка способов нанесения орнамента. Выполнение орнамента в оформлении работ. Выжигание орнамента по образцу и составление орнамента в полосе. Применение орнамента в оформлении рамок. Выбор тематики выполняемого изделия. Самостоятельное выполнение эскиза. Нанесение эскизов на доску. Самостоятельное выжигание по образцу отдельных фигур (выжигание контура, деталей).</w:t>
      </w:r>
    </w:p>
    <w:p w:rsidR="009B1DF6" w:rsidRPr="00497C31" w:rsidRDefault="009B1DF6" w:rsidP="009B1DF6">
      <w:pPr>
        <w:shd w:val="clear" w:color="auto" w:fill="FFFFFF"/>
        <w:spacing w:before="100" w:beforeAutospacing="1" w:after="100" w:afterAutospacing="1"/>
        <w:ind w:left="360"/>
        <w:jc w:val="both"/>
        <w:rPr>
          <w:rFonts w:ascii="Calibri" w:hAnsi="Calibri" w:cs="Arial"/>
          <w:color w:val="000000"/>
        </w:rPr>
      </w:pPr>
      <w:r>
        <w:rPr>
          <w:b/>
          <w:bCs/>
          <w:color w:val="000000"/>
          <w:sz w:val="28"/>
        </w:rPr>
        <w:t xml:space="preserve">6. </w:t>
      </w:r>
      <w:r w:rsidRPr="00497C31">
        <w:rPr>
          <w:b/>
          <w:bCs/>
          <w:color w:val="000000"/>
          <w:sz w:val="28"/>
        </w:rPr>
        <w:t>Составление композиций для выжигания в разных художественных жанрах.</w:t>
      </w:r>
    </w:p>
    <w:p w:rsidR="009B1DF6" w:rsidRPr="009B1DF6" w:rsidRDefault="009B1DF6" w:rsidP="009B1DF6">
      <w:pPr>
        <w:pStyle w:val="aa"/>
        <w:shd w:val="clear" w:color="auto" w:fill="FFFFFF"/>
        <w:jc w:val="both"/>
        <w:rPr>
          <w:rFonts w:ascii="Calibri" w:hAnsi="Calibri"/>
          <w:color w:val="000000"/>
        </w:rPr>
      </w:pPr>
      <w:r w:rsidRPr="009B1DF6">
        <w:rPr>
          <w:b/>
          <w:bCs/>
          <w:color w:val="000000"/>
          <w:sz w:val="28"/>
        </w:rPr>
        <w:t>Теория</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t>Основы композиции: композиционное расположение отдельных фигур и серии фигур.  Беседа о художественных жанрах: натюрморт, пейзаж, портрет. Симметрия в композиции. Композиция на изделиях различной величины и формы.</w:t>
      </w:r>
    </w:p>
    <w:p w:rsidR="009B1DF6" w:rsidRPr="00497C31" w:rsidRDefault="009B1DF6" w:rsidP="009B1DF6">
      <w:pPr>
        <w:shd w:val="clear" w:color="auto" w:fill="FFFFFF"/>
        <w:ind w:firstLine="360"/>
        <w:jc w:val="both"/>
        <w:rPr>
          <w:rFonts w:ascii="Calibri" w:hAnsi="Calibri"/>
          <w:color w:val="000000"/>
        </w:rPr>
      </w:pPr>
      <w:r w:rsidRPr="00497C31">
        <w:rPr>
          <w:b/>
          <w:bCs/>
          <w:color w:val="000000"/>
          <w:sz w:val="28"/>
        </w:rPr>
        <w:t>Практи</w:t>
      </w:r>
      <w:r>
        <w:rPr>
          <w:b/>
          <w:bCs/>
          <w:color w:val="000000"/>
          <w:sz w:val="28"/>
        </w:rPr>
        <w:t>ка</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t>Составление симметричной композиции. Составление композиций для изделий разной величины и формы. Самостоятельное оформление изделий в разных художественных жанрах.</w:t>
      </w:r>
    </w:p>
    <w:p w:rsidR="009B1DF6" w:rsidRDefault="009B1DF6" w:rsidP="009B1DF6">
      <w:pPr>
        <w:shd w:val="clear" w:color="auto" w:fill="FFFFFF"/>
        <w:ind w:firstLine="360"/>
        <w:jc w:val="both"/>
        <w:rPr>
          <w:color w:val="000000"/>
          <w:sz w:val="28"/>
        </w:rPr>
      </w:pPr>
      <w:r w:rsidRPr="00497C31">
        <w:rPr>
          <w:color w:val="000000"/>
          <w:sz w:val="28"/>
        </w:rPr>
        <w:t>Подготовка основы для выжигания. Наложение копировальной бумаги на основу для выжигания.  Приёмы перевода рисунка «Ежик». Выжигание по линиям рисунка. Выжигание рисунка точечным способом с использованием фоновых штриховок  «Домик». Выжигание на тему «Животные». Выбор рисунка. Выжигание рисунка «фоновым способом». Выжигание на тему «Новый год». Выжигание рисунка одним из изученных способов. Композиция «Зимний пейзаж». Составление своего рисунка. Выжигание рисунка. Композиция «Замок снежной королевы». Выжигание рисунка. Изготовление предметов на произвольную тему (индивидуальные творческие работы). Композиция «23 февраля». Выжигание рисунка. Отделка картины (нанесение лака). Выжигание на тему «Подарок маме». Выжигание рисунка одним из изученных способов. Композиция «Весна». Выжигание рисунка. Отделка картины (нанесение лака). Композиция «Космический полет». Выжигание рисунка. Отделка картины (нанесение лака). Композиция «День Победы». Выжигание рисунка. Отделка картины (нанесение лака). Композиция «Любимый мультфильм». Выжигание рисунка. Отделка картины (нанесение лака). Композиция «Бабочки и цветы». Составление своего рисунка. Выжигание рисунка.</w:t>
      </w:r>
    </w:p>
    <w:p w:rsidR="009B1DF6" w:rsidRPr="00497C31" w:rsidRDefault="009B1DF6" w:rsidP="009B1DF6">
      <w:pPr>
        <w:shd w:val="clear" w:color="auto" w:fill="FFFFFF"/>
        <w:ind w:firstLine="360"/>
        <w:jc w:val="both"/>
        <w:rPr>
          <w:rFonts w:ascii="Calibri" w:hAnsi="Calibri"/>
          <w:color w:val="000000"/>
        </w:rPr>
      </w:pPr>
    </w:p>
    <w:p w:rsidR="009B1DF6" w:rsidRPr="00497C31" w:rsidRDefault="009B1DF6" w:rsidP="009B1DF6">
      <w:pPr>
        <w:shd w:val="clear" w:color="auto" w:fill="FFFFFF"/>
        <w:ind w:firstLine="360"/>
        <w:jc w:val="both"/>
        <w:rPr>
          <w:rFonts w:ascii="Calibri" w:hAnsi="Calibri"/>
          <w:color w:val="000000"/>
        </w:rPr>
      </w:pPr>
      <w:r w:rsidRPr="00497C31">
        <w:rPr>
          <w:b/>
          <w:bCs/>
          <w:color w:val="000000"/>
          <w:sz w:val="28"/>
        </w:rPr>
        <w:t>7. Разработка узора на деревянной основе разной формы (круг, квадрат, ромб и др.).</w:t>
      </w:r>
    </w:p>
    <w:p w:rsidR="009B1DF6" w:rsidRPr="00497C31" w:rsidRDefault="009B1DF6" w:rsidP="009B1DF6">
      <w:pPr>
        <w:shd w:val="clear" w:color="auto" w:fill="FFFFFF"/>
        <w:ind w:firstLine="360"/>
        <w:jc w:val="both"/>
        <w:rPr>
          <w:rFonts w:ascii="Calibri" w:hAnsi="Calibri"/>
          <w:color w:val="000000"/>
        </w:rPr>
      </w:pPr>
      <w:r w:rsidRPr="00497C31">
        <w:rPr>
          <w:b/>
          <w:bCs/>
          <w:color w:val="000000"/>
          <w:sz w:val="28"/>
        </w:rPr>
        <w:t>Теор</w:t>
      </w:r>
      <w:r>
        <w:rPr>
          <w:b/>
          <w:bCs/>
          <w:color w:val="000000"/>
          <w:sz w:val="28"/>
        </w:rPr>
        <w:t>ия</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t>Составление узора в круге, квадрате, прямоугольнике, полосе, орнаментов симметричных и несимметричных, выполненных по народным мотивам.</w:t>
      </w:r>
    </w:p>
    <w:p w:rsidR="009B1DF6" w:rsidRPr="00497C31" w:rsidRDefault="009B1DF6" w:rsidP="009B1DF6">
      <w:pPr>
        <w:shd w:val="clear" w:color="auto" w:fill="FFFFFF"/>
        <w:ind w:firstLine="360"/>
        <w:jc w:val="both"/>
        <w:rPr>
          <w:rFonts w:ascii="Calibri" w:hAnsi="Calibri"/>
          <w:color w:val="000000"/>
        </w:rPr>
      </w:pPr>
      <w:r w:rsidRPr="00497C31">
        <w:rPr>
          <w:b/>
          <w:bCs/>
          <w:color w:val="000000"/>
          <w:sz w:val="28"/>
        </w:rPr>
        <w:t>Практи</w:t>
      </w:r>
      <w:r>
        <w:rPr>
          <w:b/>
          <w:bCs/>
          <w:color w:val="000000"/>
          <w:sz w:val="28"/>
        </w:rPr>
        <w:t>ка</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lastRenderedPageBreak/>
        <w:t>Выжигание узора в</w:t>
      </w:r>
      <w:r w:rsidRPr="00497C31">
        <w:rPr>
          <w:b/>
          <w:bCs/>
          <w:color w:val="000000"/>
          <w:sz w:val="28"/>
        </w:rPr>
        <w:t> </w:t>
      </w:r>
      <w:r w:rsidRPr="00497C31">
        <w:rPr>
          <w:color w:val="000000"/>
          <w:sz w:val="28"/>
        </w:rPr>
        <w:t xml:space="preserve"> круге, квадрате, прямоугольнике, полосе, орнаментов симметричных и несимметричных, выполненных по народным мотивам.</w:t>
      </w:r>
    </w:p>
    <w:p w:rsidR="009B1DF6" w:rsidRPr="00446116" w:rsidRDefault="009B1DF6" w:rsidP="009B1DF6">
      <w:pPr>
        <w:pStyle w:val="aa"/>
        <w:numPr>
          <w:ilvl w:val="0"/>
          <w:numId w:val="24"/>
        </w:numPr>
        <w:shd w:val="clear" w:color="auto" w:fill="FFFFFF"/>
        <w:spacing w:before="100" w:beforeAutospacing="1" w:after="100" w:afterAutospacing="1"/>
        <w:contextualSpacing w:val="0"/>
        <w:jc w:val="both"/>
        <w:rPr>
          <w:rFonts w:ascii="Calibri" w:hAnsi="Calibri" w:cs="Arial"/>
          <w:color w:val="000000"/>
        </w:rPr>
      </w:pPr>
      <w:r w:rsidRPr="00446116">
        <w:rPr>
          <w:b/>
          <w:bCs/>
          <w:color w:val="000000"/>
          <w:sz w:val="28"/>
        </w:rPr>
        <w:t> Коллективные  творческие работы.</w:t>
      </w:r>
    </w:p>
    <w:p w:rsidR="009B1DF6" w:rsidRPr="009B1DF6" w:rsidRDefault="009B1DF6" w:rsidP="009B1DF6">
      <w:pPr>
        <w:pStyle w:val="aa"/>
        <w:shd w:val="clear" w:color="auto" w:fill="FFFFFF"/>
        <w:ind w:left="1080"/>
        <w:jc w:val="both"/>
        <w:rPr>
          <w:rFonts w:ascii="Calibri" w:hAnsi="Calibri"/>
          <w:color w:val="000000"/>
        </w:rPr>
      </w:pPr>
      <w:r w:rsidRPr="009B1DF6">
        <w:rPr>
          <w:b/>
          <w:bCs/>
          <w:color w:val="000000"/>
          <w:sz w:val="28"/>
        </w:rPr>
        <w:t>Теория</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t>Повторение основных знаний по оформлению композиций в различных художественных жанрах. Составление композиции.</w:t>
      </w:r>
    </w:p>
    <w:p w:rsidR="009B1DF6" w:rsidRPr="00497C31" w:rsidRDefault="009B1DF6" w:rsidP="009B1DF6">
      <w:pPr>
        <w:shd w:val="clear" w:color="auto" w:fill="FFFFFF"/>
        <w:ind w:firstLine="360"/>
        <w:jc w:val="both"/>
        <w:rPr>
          <w:rFonts w:ascii="Calibri" w:hAnsi="Calibri"/>
          <w:color w:val="000000"/>
        </w:rPr>
      </w:pPr>
      <w:r w:rsidRPr="00497C31">
        <w:rPr>
          <w:b/>
          <w:bCs/>
          <w:color w:val="000000"/>
          <w:sz w:val="28"/>
        </w:rPr>
        <w:t>Практи</w:t>
      </w:r>
      <w:r>
        <w:rPr>
          <w:b/>
          <w:bCs/>
          <w:color w:val="000000"/>
          <w:sz w:val="28"/>
        </w:rPr>
        <w:t>ка</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t>Подготовка основы для выжигания. Составление рисунка.  Перевод рисунка на основу для выжигания. Выжигание рисунка. Покрытие картины лаком.</w:t>
      </w:r>
    </w:p>
    <w:p w:rsidR="009B1DF6" w:rsidRPr="00497C31" w:rsidRDefault="009B1DF6" w:rsidP="009B1DF6">
      <w:pPr>
        <w:pStyle w:val="aa"/>
        <w:numPr>
          <w:ilvl w:val="0"/>
          <w:numId w:val="24"/>
        </w:numPr>
        <w:shd w:val="clear" w:color="auto" w:fill="FFFFFF"/>
        <w:spacing w:before="100" w:beforeAutospacing="1" w:after="100" w:afterAutospacing="1"/>
        <w:contextualSpacing w:val="0"/>
        <w:jc w:val="both"/>
        <w:rPr>
          <w:rFonts w:ascii="Calibri" w:hAnsi="Calibri" w:cs="Arial"/>
          <w:color w:val="000000"/>
        </w:rPr>
      </w:pPr>
      <w:r w:rsidRPr="00497C31">
        <w:rPr>
          <w:b/>
          <w:bCs/>
          <w:color w:val="000000"/>
          <w:sz w:val="28"/>
        </w:rPr>
        <w:t xml:space="preserve">Виды </w:t>
      </w:r>
      <w:proofErr w:type="spellStart"/>
      <w:r w:rsidRPr="00497C31">
        <w:rPr>
          <w:b/>
          <w:bCs/>
          <w:color w:val="000000"/>
          <w:sz w:val="28"/>
        </w:rPr>
        <w:t>пирографии</w:t>
      </w:r>
      <w:proofErr w:type="spellEnd"/>
      <w:r w:rsidRPr="00497C31">
        <w:rPr>
          <w:b/>
          <w:bCs/>
          <w:color w:val="000000"/>
          <w:sz w:val="28"/>
        </w:rPr>
        <w:t>.</w:t>
      </w:r>
    </w:p>
    <w:p w:rsidR="009B1DF6" w:rsidRPr="009B1DF6" w:rsidRDefault="009B1DF6" w:rsidP="009B1DF6">
      <w:pPr>
        <w:pStyle w:val="aa"/>
        <w:shd w:val="clear" w:color="auto" w:fill="FFFFFF"/>
        <w:ind w:left="1080"/>
        <w:jc w:val="both"/>
        <w:rPr>
          <w:rFonts w:ascii="Calibri" w:hAnsi="Calibri"/>
          <w:color w:val="000000"/>
        </w:rPr>
      </w:pPr>
      <w:r w:rsidRPr="009B1DF6">
        <w:rPr>
          <w:b/>
          <w:bCs/>
          <w:color w:val="000000"/>
          <w:sz w:val="28"/>
        </w:rPr>
        <w:t>Теория</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t xml:space="preserve">Негативная </w:t>
      </w:r>
      <w:proofErr w:type="spellStart"/>
      <w:r w:rsidRPr="00497C31">
        <w:rPr>
          <w:color w:val="000000"/>
          <w:sz w:val="28"/>
        </w:rPr>
        <w:t>пирография</w:t>
      </w:r>
      <w:proofErr w:type="spellEnd"/>
      <w:r w:rsidRPr="00497C31">
        <w:rPr>
          <w:color w:val="000000"/>
          <w:sz w:val="28"/>
        </w:rPr>
        <w:t>. Добавление фона.</w:t>
      </w:r>
      <w:r w:rsidR="00A84806">
        <w:rPr>
          <w:color w:val="000000"/>
          <w:sz w:val="28"/>
        </w:rPr>
        <w:t xml:space="preserve"> </w:t>
      </w:r>
      <w:r w:rsidRPr="00497C31">
        <w:rPr>
          <w:color w:val="000000"/>
          <w:sz w:val="28"/>
        </w:rPr>
        <w:t xml:space="preserve"> Удаление картинки.</w:t>
      </w:r>
    </w:p>
    <w:p w:rsidR="009B1DF6" w:rsidRPr="00497C31" w:rsidRDefault="009B1DF6" w:rsidP="009B1DF6">
      <w:pPr>
        <w:shd w:val="clear" w:color="auto" w:fill="FFFFFF"/>
        <w:ind w:firstLine="360"/>
        <w:jc w:val="both"/>
        <w:rPr>
          <w:rFonts w:ascii="Calibri" w:hAnsi="Calibri"/>
          <w:color w:val="000000"/>
        </w:rPr>
      </w:pPr>
      <w:r w:rsidRPr="00497C31">
        <w:rPr>
          <w:b/>
          <w:bCs/>
          <w:color w:val="000000"/>
          <w:sz w:val="28"/>
        </w:rPr>
        <w:t>Практи</w:t>
      </w:r>
      <w:r>
        <w:rPr>
          <w:b/>
          <w:bCs/>
          <w:color w:val="000000"/>
          <w:sz w:val="28"/>
        </w:rPr>
        <w:t>ка</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t>Выжигание рисунка, окруженного выжженной  поверхностью, выделяющегося четким светлым рельефом в темном обрамлении при помощи добавления фона или удаления картинки. При добавлении фона контур рисунка приобретает цвет благодаря выжиганию фона.</w:t>
      </w:r>
    </w:p>
    <w:p w:rsidR="009B1DF6" w:rsidRPr="00497C31" w:rsidRDefault="009B1DF6" w:rsidP="009B1DF6">
      <w:pPr>
        <w:pStyle w:val="aa"/>
        <w:shd w:val="clear" w:color="auto" w:fill="FFFFFF"/>
        <w:spacing w:before="100" w:beforeAutospacing="1" w:after="100" w:afterAutospacing="1"/>
        <w:jc w:val="both"/>
        <w:rPr>
          <w:rFonts w:ascii="Calibri" w:hAnsi="Calibri" w:cs="Arial"/>
          <w:color w:val="000000"/>
        </w:rPr>
      </w:pPr>
      <w:r>
        <w:rPr>
          <w:b/>
          <w:bCs/>
          <w:color w:val="000000"/>
          <w:sz w:val="28"/>
        </w:rPr>
        <w:t xml:space="preserve">10  </w:t>
      </w:r>
      <w:r w:rsidRPr="00497C31">
        <w:rPr>
          <w:b/>
          <w:bCs/>
          <w:color w:val="000000"/>
          <w:sz w:val="28"/>
        </w:rPr>
        <w:t>Основные приемы выжигания.</w:t>
      </w:r>
    </w:p>
    <w:p w:rsidR="009B1DF6" w:rsidRPr="00497C31" w:rsidRDefault="009B1DF6" w:rsidP="009B1DF6">
      <w:pPr>
        <w:shd w:val="clear" w:color="auto" w:fill="FFFFFF"/>
        <w:ind w:firstLine="360"/>
        <w:jc w:val="both"/>
        <w:rPr>
          <w:rFonts w:ascii="Calibri" w:hAnsi="Calibri"/>
          <w:color w:val="000000"/>
        </w:rPr>
      </w:pPr>
      <w:r w:rsidRPr="00497C31">
        <w:rPr>
          <w:b/>
          <w:bCs/>
          <w:color w:val="000000"/>
          <w:sz w:val="28"/>
        </w:rPr>
        <w:t>Теор</w:t>
      </w:r>
      <w:r>
        <w:rPr>
          <w:b/>
          <w:bCs/>
          <w:color w:val="000000"/>
          <w:sz w:val="28"/>
        </w:rPr>
        <w:t>ия</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t>Контурное выжигание. Силуэтное выжигание. «Гладкий штрих». Силуэтное выжигание.  «</w:t>
      </w:r>
      <w:proofErr w:type="spellStart"/>
      <w:r w:rsidRPr="00497C31">
        <w:rPr>
          <w:color w:val="000000"/>
          <w:sz w:val="28"/>
        </w:rPr>
        <w:t>Отжог</w:t>
      </w:r>
      <w:proofErr w:type="spellEnd"/>
      <w:r w:rsidRPr="00497C31">
        <w:rPr>
          <w:color w:val="000000"/>
          <w:sz w:val="28"/>
        </w:rPr>
        <w:t>».</w:t>
      </w:r>
    </w:p>
    <w:p w:rsidR="009B1DF6" w:rsidRPr="00497C31" w:rsidRDefault="009B1DF6" w:rsidP="009B1DF6">
      <w:pPr>
        <w:shd w:val="clear" w:color="auto" w:fill="FFFFFF"/>
        <w:ind w:firstLine="360"/>
        <w:jc w:val="both"/>
        <w:rPr>
          <w:rFonts w:ascii="Calibri" w:hAnsi="Calibri"/>
          <w:color w:val="000000"/>
        </w:rPr>
      </w:pPr>
      <w:r w:rsidRPr="00497C31">
        <w:rPr>
          <w:b/>
          <w:bCs/>
          <w:color w:val="000000"/>
          <w:sz w:val="28"/>
        </w:rPr>
        <w:t>Практи</w:t>
      </w:r>
      <w:r>
        <w:rPr>
          <w:b/>
          <w:bCs/>
          <w:color w:val="000000"/>
          <w:sz w:val="28"/>
        </w:rPr>
        <w:t>ка</w:t>
      </w:r>
    </w:p>
    <w:p w:rsidR="009B1DF6" w:rsidRPr="00497C31" w:rsidRDefault="009B1DF6" w:rsidP="009B1DF6">
      <w:pPr>
        <w:shd w:val="clear" w:color="auto" w:fill="FFFFFF"/>
        <w:ind w:firstLine="360"/>
        <w:jc w:val="both"/>
        <w:rPr>
          <w:rFonts w:ascii="Calibri" w:hAnsi="Calibri"/>
          <w:color w:val="000000"/>
        </w:rPr>
      </w:pPr>
      <w:proofErr w:type="spellStart"/>
      <w:r w:rsidRPr="00497C31">
        <w:rPr>
          <w:color w:val="000000"/>
          <w:sz w:val="28"/>
        </w:rPr>
        <w:t>Пирографическая</w:t>
      </w:r>
      <w:proofErr w:type="spellEnd"/>
      <w:r w:rsidRPr="00497C31">
        <w:rPr>
          <w:color w:val="000000"/>
          <w:sz w:val="28"/>
        </w:rPr>
        <w:t xml:space="preserve"> каллиграфия. Технология выжигания. Выжигание элементов рисунка с использованием регулятора температур, его переключением. Работа на пробных досках. Регуляция нажима, интервалов времени при выжигании. Выжигание способом «гладкий штрих» черной гладкой поверхности. Выжигание «</w:t>
      </w:r>
      <w:proofErr w:type="spellStart"/>
      <w:r w:rsidRPr="00497C31">
        <w:rPr>
          <w:color w:val="000000"/>
          <w:sz w:val="28"/>
        </w:rPr>
        <w:t>отжогом</w:t>
      </w:r>
      <w:proofErr w:type="spellEnd"/>
      <w:r w:rsidRPr="00497C31">
        <w:rPr>
          <w:color w:val="000000"/>
          <w:sz w:val="28"/>
        </w:rPr>
        <w:t>» полоски для четкого обозначения контура рисунка.</w:t>
      </w:r>
    </w:p>
    <w:p w:rsidR="009B1DF6" w:rsidRPr="00446116" w:rsidRDefault="009B1DF6" w:rsidP="009B1DF6">
      <w:pPr>
        <w:pStyle w:val="aa"/>
        <w:numPr>
          <w:ilvl w:val="0"/>
          <w:numId w:val="25"/>
        </w:numPr>
        <w:shd w:val="clear" w:color="auto" w:fill="FFFFFF"/>
        <w:spacing w:before="100" w:beforeAutospacing="1" w:after="100" w:afterAutospacing="1"/>
        <w:contextualSpacing w:val="0"/>
        <w:jc w:val="both"/>
        <w:rPr>
          <w:rFonts w:ascii="Calibri" w:hAnsi="Calibri" w:cs="Arial"/>
          <w:color w:val="000000"/>
        </w:rPr>
      </w:pPr>
      <w:r w:rsidRPr="00446116">
        <w:rPr>
          <w:b/>
          <w:bCs/>
          <w:color w:val="000000"/>
          <w:sz w:val="28"/>
        </w:rPr>
        <w:t xml:space="preserve"> Выжигание бордюров. Виды бордюров.</w:t>
      </w:r>
    </w:p>
    <w:p w:rsidR="009B1DF6" w:rsidRPr="009B1DF6" w:rsidRDefault="009B1DF6" w:rsidP="009B1DF6">
      <w:pPr>
        <w:pStyle w:val="aa"/>
        <w:shd w:val="clear" w:color="auto" w:fill="FFFFFF"/>
        <w:ind w:left="1440"/>
        <w:jc w:val="both"/>
        <w:rPr>
          <w:rFonts w:ascii="Calibri" w:hAnsi="Calibri"/>
          <w:color w:val="000000"/>
        </w:rPr>
      </w:pPr>
      <w:r w:rsidRPr="009B1DF6">
        <w:rPr>
          <w:b/>
          <w:bCs/>
          <w:color w:val="000000"/>
          <w:sz w:val="28"/>
        </w:rPr>
        <w:t>Теория</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t>Выжигание круглого бордюра. Выжигание бордюра овальной формы. Выжигание бордюра в стиле негативного силуэта. Устранение дефектов. Выполнение заданий по образцу. Выжигание рисунка, правильное расположение его на пространстве доски, оформление работ.</w:t>
      </w:r>
    </w:p>
    <w:p w:rsidR="009B1DF6" w:rsidRPr="00497C31" w:rsidRDefault="009B1DF6" w:rsidP="009B1DF6">
      <w:pPr>
        <w:shd w:val="clear" w:color="auto" w:fill="FFFFFF"/>
        <w:ind w:firstLine="360"/>
        <w:jc w:val="both"/>
        <w:rPr>
          <w:rFonts w:ascii="Calibri" w:hAnsi="Calibri"/>
          <w:color w:val="000000"/>
        </w:rPr>
      </w:pPr>
      <w:r w:rsidRPr="00497C31">
        <w:rPr>
          <w:b/>
          <w:bCs/>
          <w:color w:val="000000"/>
          <w:sz w:val="28"/>
        </w:rPr>
        <w:t>Практи</w:t>
      </w:r>
      <w:r>
        <w:rPr>
          <w:b/>
          <w:bCs/>
          <w:color w:val="000000"/>
          <w:sz w:val="28"/>
        </w:rPr>
        <w:t>ка</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t>Выжигание бордюров. Отработка способов нанесения узора. Выполнение бордюров в оформлении работ. Выжигание бордюра по образцу</w:t>
      </w:r>
      <w:proofErr w:type="gramStart"/>
      <w:r w:rsidRPr="00497C31">
        <w:rPr>
          <w:color w:val="000000"/>
          <w:sz w:val="28"/>
        </w:rPr>
        <w:t xml:space="preserve"> .</w:t>
      </w:r>
      <w:proofErr w:type="gramEnd"/>
      <w:r w:rsidRPr="00497C31">
        <w:rPr>
          <w:color w:val="000000"/>
          <w:sz w:val="28"/>
        </w:rPr>
        <w:t xml:space="preserve"> Применение бордюров в оформлении рамок. Приемы покрытия готового изделия лаком. Отработка </w:t>
      </w:r>
      <w:r w:rsidRPr="00497C31">
        <w:rPr>
          <w:color w:val="000000"/>
          <w:sz w:val="28"/>
        </w:rPr>
        <w:lastRenderedPageBreak/>
        <w:t>приемов устранение дефектов с помощью тонкого лезвия и наждачной бумаги. Самостоятельное выжигание по образцу. Покрытие готового изделия лаком.</w:t>
      </w:r>
    </w:p>
    <w:p w:rsidR="009B1DF6" w:rsidRPr="00446116" w:rsidRDefault="009B1DF6" w:rsidP="009B1DF6">
      <w:pPr>
        <w:pStyle w:val="aa"/>
        <w:numPr>
          <w:ilvl w:val="0"/>
          <w:numId w:val="25"/>
        </w:numPr>
        <w:shd w:val="clear" w:color="auto" w:fill="FFFFFF"/>
        <w:spacing w:before="100" w:beforeAutospacing="1" w:after="100" w:afterAutospacing="1"/>
        <w:contextualSpacing w:val="0"/>
        <w:jc w:val="both"/>
        <w:rPr>
          <w:rFonts w:ascii="Calibri" w:hAnsi="Calibri" w:cs="Arial"/>
          <w:color w:val="000000"/>
        </w:rPr>
      </w:pPr>
      <w:r w:rsidRPr="00446116">
        <w:rPr>
          <w:b/>
          <w:bCs/>
          <w:color w:val="000000"/>
          <w:sz w:val="28"/>
        </w:rPr>
        <w:t xml:space="preserve"> Составление композиций для выжигания в разных художественных жанрах.</w:t>
      </w:r>
    </w:p>
    <w:p w:rsidR="009B1DF6" w:rsidRPr="009B1DF6" w:rsidRDefault="009B1DF6" w:rsidP="009B1DF6">
      <w:pPr>
        <w:pStyle w:val="aa"/>
        <w:shd w:val="clear" w:color="auto" w:fill="FFFFFF"/>
        <w:ind w:left="1440"/>
        <w:jc w:val="both"/>
        <w:rPr>
          <w:rFonts w:ascii="Calibri" w:hAnsi="Calibri"/>
          <w:color w:val="000000"/>
        </w:rPr>
      </w:pPr>
      <w:r w:rsidRPr="009B1DF6">
        <w:rPr>
          <w:b/>
          <w:bCs/>
          <w:color w:val="000000"/>
          <w:sz w:val="28"/>
        </w:rPr>
        <w:t>Теория</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t>Повторение основ композиции: композиционное расположение отдельных фигур и серии фигур.  Композиция на изделиях различной величины и формы.</w:t>
      </w:r>
    </w:p>
    <w:p w:rsidR="009B1DF6" w:rsidRPr="00497C31" w:rsidRDefault="009B1DF6" w:rsidP="009B1DF6">
      <w:pPr>
        <w:shd w:val="clear" w:color="auto" w:fill="FFFFFF"/>
        <w:ind w:firstLine="360"/>
        <w:jc w:val="both"/>
        <w:rPr>
          <w:rFonts w:ascii="Calibri" w:hAnsi="Calibri"/>
          <w:color w:val="000000"/>
        </w:rPr>
      </w:pPr>
      <w:r w:rsidRPr="00497C31">
        <w:rPr>
          <w:b/>
          <w:bCs/>
          <w:color w:val="000000"/>
          <w:sz w:val="28"/>
        </w:rPr>
        <w:t>Практи</w:t>
      </w:r>
      <w:r>
        <w:rPr>
          <w:b/>
          <w:bCs/>
          <w:color w:val="000000"/>
          <w:sz w:val="28"/>
        </w:rPr>
        <w:t>ка</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t xml:space="preserve">Составление композиции. Составление композиций для изделий разной величины и формы. Самостоятельное оформление изделий в разных художественных жанрах. Выжигание рисунка "Кленовый лист" с помощью добавления фона. Выжигание рисунка "Гроздья винограда" с помощью добавления фона. Выжигание силуэтов людей. </w:t>
      </w:r>
      <w:proofErr w:type="spellStart"/>
      <w:r w:rsidRPr="00497C31">
        <w:rPr>
          <w:color w:val="000000"/>
          <w:sz w:val="28"/>
        </w:rPr>
        <w:t>Пирографическая</w:t>
      </w:r>
      <w:proofErr w:type="spellEnd"/>
      <w:r w:rsidRPr="00497C31">
        <w:rPr>
          <w:color w:val="000000"/>
          <w:sz w:val="28"/>
        </w:rPr>
        <w:t xml:space="preserve"> каллиграфия. Выжигание различных табличек. Выжигание рисунка точечным способом с использованием фоновых штриховок  «Маки». Выжигание на тему «Животные». Покрытие готового изделия красками. Карикатурные изображения. Выжигание рисунка. Композиция «Сельская церковь». Выжигание рисунка одним из изученных способов. Композиция «Таинственный лес». Выжигание рисунка. Отделка картин</w:t>
      </w:r>
      <w:proofErr w:type="gramStart"/>
      <w:r w:rsidRPr="00497C31">
        <w:rPr>
          <w:color w:val="000000"/>
          <w:sz w:val="28"/>
        </w:rPr>
        <w:t>ы(</w:t>
      </w:r>
      <w:proofErr w:type="gramEnd"/>
      <w:r w:rsidRPr="00497C31">
        <w:rPr>
          <w:color w:val="000000"/>
          <w:sz w:val="28"/>
        </w:rPr>
        <w:t>нанесение лака). Композиция «Глухая деревня». Выжигание рисунка одним из изученных способов. Композиция «Полевые цветы». Выжигание рисунка. Отделка картины (нанесение лака). Разработка рисунка по теме "Подарок". Выжигание рисунка точечным способом при помощи фоновых штриховок.</w:t>
      </w:r>
    </w:p>
    <w:p w:rsidR="009B1DF6" w:rsidRPr="00446116" w:rsidRDefault="009B1DF6" w:rsidP="009B1DF6">
      <w:pPr>
        <w:pStyle w:val="aa"/>
        <w:numPr>
          <w:ilvl w:val="0"/>
          <w:numId w:val="25"/>
        </w:numPr>
        <w:shd w:val="clear" w:color="auto" w:fill="FFFFFF"/>
        <w:spacing w:before="100" w:beforeAutospacing="1" w:after="100" w:afterAutospacing="1"/>
        <w:contextualSpacing w:val="0"/>
        <w:jc w:val="both"/>
        <w:rPr>
          <w:rFonts w:ascii="Calibri" w:hAnsi="Calibri" w:cs="Arial"/>
          <w:color w:val="000000"/>
        </w:rPr>
      </w:pPr>
      <w:r w:rsidRPr="00446116">
        <w:rPr>
          <w:b/>
          <w:bCs/>
          <w:color w:val="000000"/>
          <w:sz w:val="28"/>
        </w:rPr>
        <w:t>Выжигание на готовых изделиях.</w:t>
      </w:r>
    </w:p>
    <w:p w:rsidR="009B1DF6" w:rsidRPr="009B1DF6" w:rsidRDefault="009B1DF6" w:rsidP="009B1DF6">
      <w:pPr>
        <w:pStyle w:val="aa"/>
        <w:shd w:val="clear" w:color="auto" w:fill="FFFFFF"/>
        <w:ind w:left="1440"/>
        <w:jc w:val="both"/>
        <w:rPr>
          <w:rFonts w:ascii="Calibri" w:hAnsi="Calibri"/>
          <w:color w:val="000000"/>
        </w:rPr>
      </w:pPr>
      <w:r w:rsidRPr="009B1DF6">
        <w:rPr>
          <w:b/>
          <w:bCs/>
          <w:color w:val="000000"/>
          <w:sz w:val="28"/>
        </w:rPr>
        <w:t>Теория</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t>Составление узора на брелоках, магнитах, разделочных досках, подставках под горячее. Составление симметричного рисунка.</w:t>
      </w:r>
    </w:p>
    <w:p w:rsidR="009B1DF6" w:rsidRPr="00497C31" w:rsidRDefault="009B1DF6" w:rsidP="009B1DF6">
      <w:pPr>
        <w:shd w:val="clear" w:color="auto" w:fill="FFFFFF"/>
        <w:ind w:firstLine="360"/>
        <w:jc w:val="both"/>
        <w:rPr>
          <w:rFonts w:ascii="Calibri" w:hAnsi="Calibri"/>
          <w:color w:val="000000"/>
        </w:rPr>
      </w:pPr>
      <w:r w:rsidRPr="00497C31">
        <w:rPr>
          <w:b/>
          <w:bCs/>
          <w:color w:val="000000"/>
          <w:sz w:val="28"/>
        </w:rPr>
        <w:t>Практи</w:t>
      </w:r>
      <w:r>
        <w:rPr>
          <w:b/>
          <w:bCs/>
          <w:color w:val="000000"/>
          <w:sz w:val="28"/>
        </w:rPr>
        <w:t>ка</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t>Выжигание узора на брелоках, магнитах, разделочных досках, подставках под горячее.</w:t>
      </w:r>
    </w:p>
    <w:p w:rsidR="009B1DF6" w:rsidRPr="00446116" w:rsidRDefault="009B1DF6" w:rsidP="009B1DF6">
      <w:pPr>
        <w:pStyle w:val="aa"/>
        <w:numPr>
          <w:ilvl w:val="0"/>
          <w:numId w:val="25"/>
        </w:numPr>
        <w:shd w:val="clear" w:color="auto" w:fill="FFFFFF"/>
        <w:spacing w:before="100" w:beforeAutospacing="1" w:after="100" w:afterAutospacing="1"/>
        <w:contextualSpacing w:val="0"/>
        <w:jc w:val="both"/>
        <w:rPr>
          <w:rFonts w:ascii="Calibri" w:hAnsi="Calibri" w:cs="Arial"/>
          <w:color w:val="000000"/>
        </w:rPr>
      </w:pPr>
      <w:r w:rsidRPr="00446116">
        <w:rPr>
          <w:b/>
          <w:bCs/>
          <w:color w:val="000000"/>
          <w:sz w:val="28"/>
        </w:rPr>
        <w:t xml:space="preserve">  Коллективные  творческие работы.</w:t>
      </w:r>
    </w:p>
    <w:p w:rsidR="009B1DF6" w:rsidRPr="009B1DF6" w:rsidRDefault="009B1DF6" w:rsidP="009B1DF6">
      <w:pPr>
        <w:pStyle w:val="aa"/>
        <w:shd w:val="clear" w:color="auto" w:fill="FFFFFF"/>
        <w:ind w:left="1440"/>
        <w:jc w:val="both"/>
        <w:rPr>
          <w:rFonts w:ascii="Calibri" w:hAnsi="Calibri"/>
          <w:color w:val="000000"/>
        </w:rPr>
      </w:pPr>
      <w:r w:rsidRPr="009B1DF6">
        <w:rPr>
          <w:b/>
          <w:bCs/>
          <w:color w:val="000000"/>
          <w:sz w:val="28"/>
        </w:rPr>
        <w:t>Теория</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t>Повторение основных знаний по оформлению композиций в различных художественных жанрах. Составление композиции.</w:t>
      </w:r>
    </w:p>
    <w:p w:rsidR="009B1DF6" w:rsidRPr="00497C31" w:rsidRDefault="009B1DF6" w:rsidP="009B1DF6">
      <w:pPr>
        <w:shd w:val="clear" w:color="auto" w:fill="FFFFFF"/>
        <w:ind w:firstLine="360"/>
        <w:jc w:val="both"/>
        <w:rPr>
          <w:rFonts w:ascii="Calibri" w:hAnsi="Calibri"/>
          <w:color w:val="000000"/>
        </w:rPr>
      </w:pPr>
      <w:r>
        <w:rPr>
          <w:b/>
          <w:bCs/>
          <w:color w:val="000000"/>
          <w:sz w:val="28"/>
        </w:rPr>
        <w:t>Практика</w:t>
      </w:r>
    </w:p>
    <w:p w:rsidR="009B1DF6" w:rsidRPr="00497C31" w:rsidRDefault="009B1DF6" w:rsidP="009B1DF6">
      <w:pPr>
        <w:shd w:val="clear" w:color="auto" w:fill="FFFFFF"/>
        <w:ind w:firstLine="360"/>
        <w:jc w:val="both"/>
        <w:rPr>
          <w:rFonts w:ascii="Calibri" w:hAnsi="Calibri"/>
          <w:color w:val="000000"/>
        </w:rPr>
      </w:pPr>
      <w:r w:rsidRPr="00497C31">
        <w:rPr>
          <w:color w:val="000000"/>
          <w:sz w:val="28"/>
        </w:rPr>
        <w:t>Подготовка основы для выжигания. Составление композиции.  Перевод рисунка на основу для выжигания. Выжигание рисунка. Покрытие картины лаком.</w:t>
      </w:r>
    </w:p>
    <w:p w:rsidR="009B1DF6" w:rsidRPr="00497C31" w:rsidRDefault="009B1DF6" w:rsidP="009B1DF6">
      <w:pPr>
        <w:pStyle w:val="aa"/>
        <w:numPr>
          <w:ilvl w:val="0"/>
          <w:numId w:val="25"/>
        </w:numPr>
        <w:shd w:val="clear" w:color="auto" w:fill="FFFFFF"/>
        <w:contextualSpacing w:val="0"/>
        <w:jc w:val="both"/>
        <w:rPr>
          <w:rFonts w:ascii="Calibri" w:hAnsi="Calibri"/>
          <w:color w:val="000000"/>
        </w:rPr>
      </w:pPr>
      <w:r w:rsidRPr="00497C31">
        <w:rPr>
          <w:b/>
          <w:bCs/>
          <w:color w:val="000000"/>
          <w:sz w:val="28"/>
        </w:rPr>
        <w:t xml:space="preserve"> Итоговое занятие. Оформление выставки.</w:t>
      </w:r>
    </w:p>
    <w:p w:rsidR="009B1DF6" w:rsidRDefault="009B1DF6" w:rsidP="009B1DF6">
      <w:pPr>
        <w:shd w:val="clear" w:color="auto" w:fill="FFFFFF"/>
        <w:ind w:firstLine="360"/>
        <w:jc w:val="both"/>
        <w:rPr>
          <w:color w:val="000000"/>
          <w:sz w:val="28"/>
        </w:rPr>
      </w:pPr>
      <w:r w:rsidRPr="00497C31">
        <w:rPr>
          <w:color w:val="000000"/>
          <w:sz w:val="28"/>
        </w:rPr>
        <w:t>Подведение итогов работы объединения за год.  Рекомендации по самостоятельной творческой работе. Оформление итоговой выставки.</w:t>
      </w:r>
    </w:p>
    <w:p w:rsidR="00C827ED" w:rsidRDefault="00C827ED" w:rsidP="00C827ED">
      <w:pPr>
        <w:pStyle w:val="a5"/>
        <w:numPr>
          <w:ilvl w:val="0"/>
          <w:numId w:val="29"/>
        </w:numPr>
        <w:suppressAutoHyphens/>
        <w:spacing w:line="360" w:lineRule="auto"/>
        <w:rPr>
          <w:rFonts w:ascii="Times New Roman" w:hAnsi="Times New Roman" w:cs="Times New Roman"/>
          <w:b/>
          <w:sz w:val="28"/>
          <w:szCs w:val="28"/>
        </w:rPr>
      </w:pPr>
      <w:r>
        <w:rPr>
          <w:rFonts w:ascii="Times New Roman" w:hAnsi="Times New Roman" w:cs="Times New Roman"/>
          <w:b/>
          <w:sz w:val="28"/>
          <w:szCs w:val="28"/>
        </w:rPr>
        <w:t xml:space="preserve"> Познавательные экскурсии.</w:t>
      </w:r>
      <w:r w:rsidRPr="00ED2DD4">
        <w:rPr>
          <w:rFonts w:ascii="Times New Roman" w:hAnsi="Times New Roman" w:cs="Times New Roman"/>
          <w:b/>
          <w:sz w:val="28"/>
          <w:szCs w:val="28"/>
        </w:rPr>
        <w:t xml:space="preserve"> </w:t>
      </w:r>
    </w:p>
    <w:p w:rsidR="00C827ED" w:rsidRPr="00AC5032" w:rsidRDefault="00C827ED" w:rsidP="00C827ED">
      <w:pPr>
        <w:pStyle w:val="a5"/>
        <w:spacing w:line="360" w:lineRule="auto"/>
        <w:ind w:firstLine="720"/>
        <w:rPr>
          <w:rFonts w:ascii="Times New Roman" w:hAnsi="Times New Roman" w:cs="Times New Roman"/>
          <w:sz w:val="28"/>
          <w:szCs w:val="28"/>
          <w:lang w:eastAsia="ru-RU"/>
        </w:rPr>
      </w:pPr>
      <w:r w:rsidRPr="00AC5032">
        <w:rPr>
          <w:rFonts w:ascii="Times New Roman" w:hAnsi="Times New Roman" w:cs="Times New Roman"/>
          <w:sz w:val="28"/>
          <w:szCs w:val="28"/>
        </w:rPr>
        <w:lastRenderedPageBreak/>
        <w:t>Посещение учреждений районного и областного уровней.</w:t>
      </w:r>
    </w:p>
    <w:p w:rsidR="00C827ED" w:rsidRPr="00497C31" w:rsidRDefault="00C827ED" w:rsidP="009B1DF6">
      <w:pPr>
        <w:shd w:val="clear" w:color="auto" w:fill="FFFFFF"/>
        <w:ind w:firstLine="360"/>
        <w:jc w:val="both"/>
        <w:rPr>
          <w:rFonts w:ascii="Calibri" w:hAnsi="Calibri"/>
          <w:color w:val="000000"/>
        </w:rPr>
      </w:pPr>
    </w:p>
    <w:p w:rsidR="00C827ED" w:rsidRDefault="00C827ED" w:rsidP="00C827ED">
      <w:pPr>
        <w:pStyle w:val="11"/>
        <w:spacing w:line="276" w:lineRule="auto"/>
        <w:ind w:left="0" w:right="2800"/>
        <w:rPr>
          <w:spacing w:val="-67"/>
        </w:rPr>
      </w:pPr>
      <w:r w:rsidRPr="00461875">
        <w:rPr>
          <w:bCs w:val="0"/>
        </w:rPr>
        <w:t xml:space="preserve">           </w:t>
      </w:r>
      <w:r w:rsidR="00461875">
        <w:rPr>
          <w:bCs w:val="0"/>
        </w:rPr>
        <w:t xml:space="preserve">                      </w:t>
      </w:r>
      <w:r w:rsidRPr="00461875">
        <w:rPr>
          <w:bCs w:val="0"/>
        </w:rPr>
        <w:t xml:space="preserve">              </w:t>
      </w:r>
      <w:r w:rsidR="00461875" w:rsidRPr="00461875">
        <w:rPr>
          <w:bCs w:val="0"/>
        </w:rPr>
        <w:t>1.4</w:t>
      </w:r>
      <w:r w:rsidR="00461875">
        <w:rPr>
          <w:bCs w:val="0"/>
          <w:sz w:val="23"/>
        </w:rPr>
        <w:t xml:space="preserve"> </w:t>
      </w:r>
      <w:r>
        <w:t>Планируемые результаты</w:t>
      </w:r>
      <w:r>
        <w:rPr>
          <w:spacing w:val="-67"/>
        </w:rPr>
        <w:t xml:space="preserve"> </w:t>
      </w:r>
    </w:p>
    <w:p w:rsidR="00C827ED" w:rsidRPr="00515479" w:rsidRDefault="00C827ED" w:rsidP="00C827ED">
      <w:pPr>
        <w:pStyle w:val="a5"/>
        <w:rPr>
          <w:rFonts w:ascii="Times New Roman" w:hAnsi="Times New Roman" w:cs="Times New Roman"/>
          <w:sz w:val="28"/>
          <w:szCs w:val="28"/>
        </w:rPr>
      </w:pPr>
      <w:r w:rsidRPr="00515479">
        <w:rPr>
          <w:rFonts w:ascii="Times New Roman" w:hAnsi="Times New Roman" w:cs="Times New Roman"/>
          <w:sz w:val="28"/>
          <w:szCs w:val="28"/>
        </w:rPr>
        <w:t xml:space="preserve">Обучающиеся должны </w:t>
      </w:r>
      <w:r w:rsidRPr="00515479">
        <w:rPr>
          <w:rFonts w:ascii="Times New Roman" w:hAnsi="Times New Roman" w:cs="Times New Roman"/>
          <w:i/>
          <w:sz w:val="28"/>
          <w:szCs w:val="28"/>
        </w:rPr>
        <w:t>знать:</w:t>
      </w:r>
    </w:p>
    <w:p w:rsidR="00C827ED" w:rsidRDefault="00C827ED" w:rsidP="00C827ED">
      <w:pPr>
        <w:pStyle w:val="aa"/>
        <w:widowControl w:val="0"/>
        <w:numPr>
          <w:ilvl w:val="0"/>
          <w:numId w:val="26"/>
        </w:numPr>
        <w:tabs>
          <w:tab w:val="left" w:pos="621"/>
          <w:tab w:val="left" w:pos="622"/>
          <w:tab w:val="left" w:pos="2388"/>
          <w:tab w:val="left" w:pos="4659"/>
          <w:tab w:val="left" w:pos="5824"/>
          <w:tab w:val="left" w:pos="7368"/>
          <w:tab w:val="left" w:pos="8323"/>
          <w:tab w:val="left" w:pos="8732"/>
        </w:tabs>
        <w:autoSpaceDE w:val="0"/>
        <w:autoSpaceDN w:val="0"/>
        <w:ind w:left="621" w:right="232"/>
        <w:contextualSpacing w:val="0"/>
        <w:rPr>
          <w:sz w:val="28"/>
        </w:rPr>
      </w:pPr>
      <w:r>
        <w:rPr>
          <w:sz w:val="28"/>
        </w:rPr>
        <w:t>особенности</w:t>
      </w:r>
      <w:r>
        <w:rPr>
          <w:sz w:val="28"/>
        </w:rPr>
        <w:tab/>
        <w:t>художественных</w:t>
      </w:r>
      <w:r>
        <w:rPr>
          <w:sz w:val="28"/>
        </w:rPr>
        <w:tab/>
        <w:t>средств</w:t>
      </w:r>
      <w:r>
        <w:rPr>
          <w:sz w:val="28"/>
        </w:rPr>
        <w:tab/>
        <w:t>различных</w:t>
      </w:r>
      <w:r>
        <w:rPr>
          <w:sz w:val="28"/>
        </w:rPr>
        <w:tab/>
        <w:t>видов</w:t>
      </w:r>
      <w:r>
        <w:rPr>
          <w:sz w:val="28"/>
        </w:rPr>
        <w:tab/>
        <w:t>и</w:t>
      </w:r>
      <w:r>
        <w:rPr>
          <w:sz w:val="28"/>
        </w:rPr>
        <w:tab/>
      </w:r>
      <w:r>
        <w:rPr>
          <w:spacing w:val="-1"/>
          <w:sz w:val="28"/>
        </w:rPr>
        <w:t>жанров</w:t>
      </w:r>
      <w:r>
        <w:rPr>
          <w:spacing w:val="-67"/>
          <w:sz w:val="28"/>
        </w:rPr>
        <w:t xml:space="preserve"> </w:t>
      </w:r>
      <w:r>
        <w:rPr>
          <w:sz w:val="28"/>
        </w:rPr>
        <w:t>изобразительного искусства;</w:t>
      </w:r>
    </w:p>
    <w:p w:rsidR="00C827ED" w:rsidRDefault="00C827ED" w:rsidP="00C827ED">
      <w:pPr>
        <w:pStyle w:val="aa"/>
        <w:widowControl w:val="0"/>
        <w:numPr>
          <w:ilvl w:val="0"/>
          <w:numId w:val="26"/>
        </w:numPr>
        <w:tabs>
          <w:tab w:val="left" w:pos="621"/>
          <w:tab w:val="left" w:pos="622"/>
          <w:tab w:val="left" w:pos="2766"/>
          <w:tab w:val="left" w:pos="5020"/>
          <w:tab w:val="left" w:pos="6313"/>
          <w:tab w:val="left" w:pos="8282"/>
        </w:tabs>
        <w:autoSpaceDE w:val="0"/>
        <w:autoSpaceDN w:val="0"/>
        <w:ind w:left="621" w:right="231"/>
        <w:contextualSpacing w:val="0"/>
        <w:rPr>
          <w:sz w:val="28"/>
        </w:rPr>
      </w:pPr>
      <w:r>
        <w:rPr>
          <w:sz w:val="28"/>
        </w:rPr>
        <w:t>закономерности</w:t>
      </w:r>
      <w:r>
        <w:rPr>
          <w:sz w:val="28"/>
        </w:rPr>
        <w:tab/>
        <w:t>конструктивного</w:t>
      </w:r>
      <w:r>
        <w:rPr>
          <w:sz w:val="28"/>
        </w:rPr>
        <w:tab/>
        <w:t>строения</w:t>
      </w:r>
      <w:r>
        <w:rPr>
          <w:sz w:val="28"/>
        </w:rPr>
        <w:tab/>
        <w:t>изображаемых</w:t>
      </w:r>
      <w:r>
        <w:rPr>
          <w:sz w:val="28"/>
        </w:rPr>
        <w:tab/>
      </w:r>
      <w:r>
        <w:rPr>
          <w:spacing w:val="-1"/>
          <w:sz w:val="28"/>
        </w:rPr>
        <w:t>предметов;</w:t>
      </w:r>
      <w:r>
        <w:rPr>
          <w:spacing w:val="-67"/>
          <w:sz w:val="28"/>
        </w:rPr>
        <w:t xml:space="preserve"> </w:t>
      </w:r>
      <w:r>
        <w:rPr>
          <w:sz w:val="28"/>
        </w:rPr>
        <w:t>светотени,</w:t>
      </w:r>
      <w:r>
        <w:rPr>
          <w:spacing w:val="-2"/>
          <w:sz w:val="28"/>
        </w:rPr>
        <w:t xml:space="preserve"> </w:t>
      </w:r>
      <w:r>
        <w:rPr>
          <w:sz w:val="28"/>
        </w:rPr>
        <w:t xml:space="preserve">элементы </w:t>
      </w:r>
      <w:proofErr w:type="spellStart"/>
      <w:r>
        <w:rPr>
          <w:sz w:val="28"/>
        </w:rPr>
        <w:t>цветоведения</w:t>
      </w:r>
      <w:proofErr w:type="spellEnd"/>
      <w:r w:rsidR="004B0470">
        <w:rPr>
          <w:sz w:val="28"/>
        </w:rPr>
        <w:t>;</w:t>
      </w:r>
    </w:p>
    <w:p w:rsidR="00C827ED" w:rsidRDefault="00C827ED" w:rsidP="00C827ED">
      <w:pPr>
        <w:pStyle w:val="aa"/>
        <w:widowControl w:val="0"/>
        <w:numPr>
          <w:ilvl w:val="0"/>
          <w:numId w:val="26"/>
        </w:numPr>
        <w:tabs>
          <w:tab w:val="left" w:pos="621"/>
          <w:tab w:val="left" w:pos="622"/>
        </w:tabs>
        <w:autoSpaceDE w:val="0"/>
        <w:autoSpaceDN w:val="0"/>
        <w:spacing w:line="340" w:lineRule="exact"/>
        <w:contextualSpacing w:val="0"/>
        <w:rPr>
          <w:sz w:val="28"/>
        </w:rPr>
      </w:pPr>
      <w:r>
        <w:rPr>
          <w:sz w:val="28"/>
        </w:rPr>
        <w:t>художественные</w:t>
      </w:r>
      <w:r>
        <w:rPr>
          <w:spacing w:val="-2"/>
          <w:sz w:val="28"/>
        </w:rPr>
        <w:t xml:space="preserve"> </w:t>
      </w:r>
      <w:r>
        <w:rPr>
          <w:sz w:val="28"/>
        </w:rPr>
        <w:t>термины;</w:t>
      </w:r>
    </w:p>
    <w:p w:rsidR="004B0470" w:rsidRDefault="004B0470" w:rsidP="00C827ED">
      <w:pPr>
        <w:pStyle w:val="aa"/>
        <w:widowControl w:val="0"/>
        <w:numPr>
          <w:ilvl w:val="0"/>
          <w:numId w:val="26"/>
        </w:numPr>
        <w:tabs>
          <w:tab w:val="left" w:pos="621"/>
          <w:tab w:val="left" w:pos="622"/>
        </w:tabs>
        <w:autoSpaceDE w:val="0"/>
        <w:autoSpaceDN w:val="0"/>
        <w:spacing w:line="340" w:lineRule="exact"/>
        <w:contextualSpacing w:val="0"/>
        <w:rPr>
          <w:sz w:val="28"/>
        </w:rPr>
      </w:pPr>
      <w:r>
        <w:rPr>
          <w:sz w:val="28"/>
        </w:rPr>
        <w:t>приемы выжигания;</w:t>
      </w:r>
    </w:p>
    <w:p w:rsidR="004B0470" w:rsidRDefault="004B0470" w:rsidP="00C827ED">
      <w:pPr>
        <w:pStyle w:val="aa"/>
        <w:widowControl w:val="0"/>
        <w:numPr>
          <w:ilvl w:val="0"/>
          <w:numId w:val="26"/>
        </w:numPr>
        <w:tabs>
          <w:tab w:val="left" w:pos="621"/>
          <w:tab w:val="left" w:pos="622"/>
        </w:tabs>
        <w:autoSpaceDE w:val="0"/>
        <w:autoSpaceDN w:val="0"/>
        <w:spacing w:line="340" w:lineRule="exact"/>
        <w:contextualSpacing w:val="0"/>
        <w:rPr>
          <w:sz w:val="28"/>
        </w:rPr>
      </w:pPr>
      <w:r>
        <w:rPr>
          <w:sz w:val="28"/>
        </w:rPr>
        <w:t>особенности выжигания композиции и декор</w:t>
      </w:r>
    </w:p>
    <w:p w:rsidR="00C827ED" w:rsidRDefault="00C827ED" w:rsidP="00C827ED">
      <w:pPr>
        <w:pStyle w:val="a5"/>
        <w:ind w:left="622"/>
        <w:rPr>
          <w:rFonts w:ascii="Times New Roman" w:hAnsi="Times New Roman" w:cs="Times New Roman"/>
          <w:sz w:val="28"/>
          <w:szCs w:val="28"/>
        </w:rPr>
      </w:pPr>
    </w:p>
    <w:p w:rsidR="00C827ED" w:rsidRDefault="00C827ED" w:rsidP="00C827ED">
      <w:pPr>
        <w:pStyle w:val="a5"/>
        <w:ind w:left="622"/>
        <w:rPr>
          <w:rFonts w:ascii="Times New Roman" w:hAnsi="Times New Roman" w:cs="Times New Roman"/>
          <w:i/>
          <w:sz w:val="28"/>
          <w:szCs w:val="28"/>
        </w:rPr>
      </w:pPr>
      <w:r w:rsidRPr="00515479">
        <w:rPr>
          <w:rFonts w:ascii="Times New Roman" w:hAnsi="Times New Roman" w:cs="Times New Roman"/>
          <w:sz w:val="28"/>
          <w:szCs w:val="28"/>
        </w:rPr>
        <w:t xml:space="preserve">Обучающиеся должны </w:t>
      </w:r>
      <w:r>
        <w:rPr>
          <w:rFonts w:ascii="Times New Roman" w:hAnsi="Times New Roman" w:cs="Times New Roman"/>
          <w:i/>
          <w:sz w:val="28"/>
          <w:szCs w:val="28"/>
        </w:rPr>
        <w:t>уметь</w:t>
      </w:r>
      <w:r w:rsidRPr="00515479">
        <w:rPr>
          <w:rFonts w:ascii="Times New Roman" w:hAnsi="Times New Roman" w:cs="Times New Roman"/>
          <w:i/>
          <w:sz w:val="28"/>
          <w:szCs w:val="28"/>
        </w:rPr>
        <w:t>:</w:t>
      </w:r>
    </w:p>
    <w:p w:rsidR="004B0470" w:rsidRPr="004B0470" w:rsidRDefault="004B0470" w:rsidP="00C827ED">
      <w:pPr>
        <w:pStyle w:val="a5"/>
        <w:ind w:left="622"/>
        <w:rPr>
          <w:b/>
          <w:sz w:val="28"/>
        </w:rPr>
      </w:pPr>
      <w:r w:rsidRPr="004B0470">
        <w:rPr>
          <w:rFonts w:ascii="Times New Roman" w:hAnsi="Times New Roman" w:cs="Times New Roman"/>
          <w:b/>
          <w:sz w:val="28"/>
          <w:szCs w:val="28"/>
        </w:rPr>
        <w:t>1 модуль:</w:t>
      </w:r>
    </w:p>
    <w:p w:rsidR="00C827ED" w:rsidRDefault="00C827ED" w:rsidP="00C827ED">
      <w:pPr>
        <w:pStyle w:val="aa"/>
        <w:widowControl w:val="0"/>
        <w:numPr>
          <w:ilvl w:val="0"/>
          <w:numId w:val="26"/>
        </w:numPr>
        <w:tabs>
          <w:tab w:val="left" w:pos="622"/>
        </w:tabs>
        <w:autoSpaceDE w:val="0"/>
        <w:autoSpaceDN w:val="0"/>
        <w:spacing w:before="198"/>
        <w:ind w:left="621" w:right="232"/>
        <w:contextualSpacing w:val="0"/>
        <w:jc w:val="both"/>
        <w:rPr>
          <w:sz w:val="28"/>
        </w:rPr>
      </w:pPr>
      <w:r>
        <w:rPr>
          <w:sz w:val="28"/>
        </w:rPr>
        <w:t>правильно сидеть за столом,</w:t>
      </w:r>
      <w:r>
        <w:rPr>
          <w:spacing w:val="1"/>
          <w:sz w:val="28"/>
        </w:rPr>
        <w:t xml:space="preserve"> </w:t>
      </w:r>
      <w:r>
        <w:rPr>
          <w:sz w:val="28"/>
        </w:rPr>
        <w:t xml:space="preserve">держать ручку </w:t>
      </w:r>
      <w:proofErr w:type="spellStart"/>
      <w:r>
        <w:rPr>
          <w:sz w:val="28"/>
        </w:rPr>
        <w:t>выжигателя</w:t>
      </w:r>
      <w:proofErr w:type="spellEnd"/>
      <w:r>
        <w:rPr>
          <w:sz w:val="28"/>
        </w:rPr>
        <w:t>, держать лист</w:t>
      </w:r>
      <w:r>
        <w:rPr>
          <w:spacing w:val="1"/>
          <w:sz w:val="28"/>
        </w:rPr>
        <w:t xml:space="preserve"> </w:t>
      </w:r>
      <w:r>
        <w:rPr>
          <w:sz w:val="28"/>
        </w:rPr>
        <w:t>бумаги и карандаш, свободно работать без напряжения и проводить линии</w:t>
      </w:r>
      <w:r>
        <w:rPr>
          <w:spacing w:val="-67"/>
          <w:sz w:val="28"/>
        </w:rPr>
        <w:t xml:space="preserve"> </w:t>
      </w:r>
      <w:r>
        <w:rPr>
          <w:sz w:val="28"/>
        </w:rPr>
        <w:t>в</w:t>
      </w:r>
      <w:r>
        <w:rPr>
          <w:spacing w:val="-3"/>
          <w:sz w:val="28"/>
        </w:rPr>
        <w:t xml:space="preserve"> </w:t>
      </w:r>
      <w:r>
        <w:rPr>
          <w:sz w:val="28"/>
        </w:rPr>
        <w:t>нужных</w:t>
      </w:r>
      <w:r>
        <w:rPr>
          <w:spacing w:val="-3"/>
          <w:sz w:val="28"/>
        </w:rPr>
        <w:t xml:space="preserve"> </w:t>
      </w:r>
      <w:r>
        <w:rPr>
          <w:sz w:val="28"/>
        </w:rPr>
        <w:t>направлениях,</w:t>
      </w:r>
      <w:r>
        <w:rPr>
          <w:spacing w:val="-2"/>
          <w:sz w:val="28"/>
        </w:rPr>
        <w:t xml:space="preserve"> </w:t>
      </w:r>
      <w:r>
        <w:rPr>
          <w:sz w:val="28"/>
        </w:rPr>
        <w:t>не</w:t>
      </w:r>
      <w:r>
        <w:rPr>
          <w:spacing w:val="3"/>
          <w:sz w:val="28"/>
        </w:rPr>
        <w:t xml:space="preserve"> </w:t>
      </w:r>
      <w:r>
        <w:rPr>
          <w:sz w:val="28"/>
        </w:rPr>
        <w:t>вращая при</w:t>
      </w:r>
      <w:r>
        <w:rPr>
          <w:spacing w:val="-3"/>
          <w:sz w:val="28"/>
        </w:rPr>
        <w:t xml:space="preserve"> </w:t>
      </w:r>
      <w:r>
        <w:rPr>
          <w:sz w:val="28"/>
        </w:rPr>
        <w:t>этом лист бумаги;</w:t>
      </w:r>
    </w:p>
    <w:p w:rsidR="00C827ED" w:rsidRDefault="00C827ED" w:rsidP="00C827ED">
      <w:pPr>
        <w:pStyle w:val="aa"/>
        <w:widowControl w:val="0"/>
        <w:numPr>
          <w:ilvl w:val="0"/>
          <w:numId w:val="26"/>
        </w:numPr>
        <w:tabs>
          <w:tab w:val="left" w:pos="622"/>
        </w:tabs>
        <w:autoSpaceDE w:val="0"/>
        <w:autoSpaceDN w:val="0"/>
        <w:ind w:left="621" w:right="230"/>
        <w:contextualSpacing w:val="0"/>
        <w:jc w:val="both"/>
        <w:rPr>
          <w:sz w:val="28"/>
        </w:rPr>
      </w:pPr>
      <w:r>
        <w:rPr>
          <w:sz w:val="28"/>
        </w:rPr>
        <w:t>владеть элементарными приемами изображения пространства, передавать</w:t>
      </w:r>
      <w:r>
        <w:rPr>
          <w:spacing w:val="1"/>
          <w:sz w:val="28"/>
        </w:rPr>
        <w:t xml:space="preserve"> </w:t>
      </w:r>
      <w:r>
        <w:rPr>
          <w:sz w:val="28"/>
        </w:rPr>
        <w:t>в</w:t>
      </w:r>
      <w:r>
        <w:rPr>
          <w:spacing w:val="-3"/>
          <w:sz w:val="28"/>
        </w:rPr>
        <w:t xml:space="preserve"> </w:t>
      </w:r>
      <w:r>
        <w:rPr>
          <w:sz w:val="28"/>
        </w:rPr>
        <w:t>рисунке простейшую</w:t>
      </w:r>
      <w:r>
        <w:rPr>
          <w:spacing w:val="-1"/>
          <w:sz w:val="28"/>
        </w:rPr>
        <w:t xml:space="preserve"> </w:t>
      </w:r>
      <w:r>
        <w:rPr>
          <w:sz w:val="28"/>
        </w:rPr>
        <w:t>форму;</w:t>
      </w:r>
    </w:p>
    <w:p w:rsidR="00C827ED" w:rsidRDefault="00C827ED" w:rsidP="00C827ED">
      <w:pPr>
        <w:pStyle w:val="aa"/>
        <w:widowControl w:val="0"/>
        <w:numPr>
          <w:ilvl w:val="0"/>
          <w:numId w:val="26"/>
        </w:numPr>
        <w:tabs>
          <w:tab w:val="left" w:pos="622"/>
        </w:tabs>
        <w:autoSpaceDE w:val="0"/>
        <w:autoSpaceDN w:val="0"/>
        <w:contextualSpacing w:val="0"/>
        <w:jc w:val="both"/>
        <w:rPr>
          <w:sz w:val="28"/>
        </w:rPr>
      </w:pPr>
      <w:r>
        <w:rPr>
          <w:sz w:val="28"/>
        </w:rPr>
        <w:t>получать</w:t>
      </w:r>
      <w:r>
        <w:rPr>
          <w:spacing w:val="-6"/>
          <w:sz w:val="28"/>
        </w:rPr>
        <w:t xml:space="preserve"> </w:t>
      </w:r>
      <w:r>
        <w:rPr>
          <w:sz w:val="28"/>
        </w:rPr>
        <w:t>дополнительные</w:t>
      </w:r>
      <w:r>
        <w:rPr>
          <w:spacing w:val="-3"/>
          <w:sz w:val="28"/>
        </w:rPr>
        <w:t xml:space="preserve"> </w:t>
      </w:r>
      <w:r w:rsidR="004B0470">
        <w:rPr>
          <w:sz w:val="28"/>
        </w:rPr>
        <w:t>тона</w:t>
      </w:r>
    </w:p>
    <w:p w:rsidR="004B0470" w:rsidRPr="004B0470" w:rsidRDefault="004B0470" w:rsidP="004B0470">
      <w:pPr>
        <w:widowControl w:val="0"/>
        <w:tabs>
          <w:tab w:val="left" w:pos="622"/>
        </w:tabs>
        <w:autoSpaceDE w:val="0"/>
        <w:autoSpaceDN w:val="0"/>
        <w:ind w:left="262"/>
        <w:jc w:val="both"/>
        <w:rPr>
          <w:b/>
          <w:sz w:val="28"/>
        </w:rPr>
      </w:pPr>
      <w:r>
        <w:rPr>
          <w:b/>
          <w:sz w:val="28"/>
        </w:rPr>
        <w:t xml:space="preserve">   </w:t>
      </w:r>
      <w:r w:rsidRPr="004B0470">
        <w:rPr>
          <w:b/>
          <w:sz w:val="28"/>
        </w:rPr>
        <w:t>2 модуль:</w:t>
      </w:r>
    </w:p>
    <w:p w:rsidR="00C827ED" w:rsidRDefault="00C827ED" w:rsidP="00C827ED">
      <w:pPr>
        <w:pStyle w:val="aa"/>
        <w:widowControl w:val="0"/>
        <w:numPr>
          <w:ilvl w:val="0"/>
          <w:numId w:val="26"/>
        </w:numPr>
        <w:tabs>
          <w:tab w:val="left" w:pos="622"/>
        </w:tabs>
        <w:autoSpaceDE w:val="0"/>
        <w:autoSpaceDN w:val="0"/>
        <w:spacing w:line="342" w:lineRule="exact"/>
        <w:contextualSpacing w:val="0"/>
        <w:jc w:val="both"/>
        <w:rPr>
          <w:sz w:val="28"/>
        </w:rPr>
      </w:pPr>
      <w:r>
        <w:rPr>
          <w:sz w:val="28"/>
        </w:rPr>
        <w:t>изображать</w:t>
      </w:r>
      <w:r>
        <w:rPr>
          <w:spacing w:val="-4"/>
          <w:sz w:val="28"/>
        </w:rPr>
        <w:t xml:space="preserve"> </w:t>
      </w:r>
      <w:r>
        <w:rPr>
          <w:sz w:val="28"/>
        </w:rPr>
        <w:t>предметы</w:t>
      </w:r>
      <w:r>
        <w:rPr>
          <w:spacing w:val="-2"/>
          <w:sz w:val="28"/>
        </w:rPr>
        <w:t xml:space="preserve"> </w:t>
      </w:r>
      <w:r>
        <w:rPr>
          <w:sz w:val="28"/>
        </w:rPr>
        <w:t>живой</w:t>
      </w:r>
      <w:r>
        <w:rPr>
          <w:spacing w:val="-2"/>
          <w:sz w:val="28"/>
        </w:rPr>
        <w:t xml:space="preserve"> </w:t>
      </w:r>
      <w:r>
        <w:rPr>
          <w:sz w:val="28"/>
        </w:rPr>
        <w:t>и</w:t>
      </w:r>
      <w:r>
        <w:rPr>
          <w:spacing w:val="-2"/>
          <w:sz w:val="28"/>
        </w:rPr>
        <w:t xml:space="preserve"> </w:t>
      </w:r>
      <w:r>
        <w:rPr>
          <w:sz w:val="28"/>
        </w:rPr>
        <w:t>неживой</w:t>
      </w:r>
      <w:r>
        <w:rPr>
          <w:spacing w:val="-2"/>
          <w:sz w:val="28"/>
        </w:rPr>
        <w:t xml:space="preserve"> </w:t>
      </w:r>
      <w:r w:rsidR="004B0470">
        <w:rPr>
          <w:sz w:val="28"/>
        </w:rPr>
        <w:t>природы;</w:t>
      </w:r>
    </w:p>
    <w:p w:rsidR="00C827ED" w:rsidRDefault="00C827ED" w:rsidP="00C827ED">
      <w:pPr>
        <w:pStyle w:val="aa"/>
        <w:widowControl w:val="0"/>
        <w:numPr>
          <w:ilvl w:val="0"/>
          <w:numId w:val="26"/>
        </w:numPr>
        <w:tabs>
          <w:tab w:val="left" w:pos="622"/>
        </w:tabs>
        <w:autoSpaceDE w:val="0"/>
        <w:autoSpaceDN w:val="0"/>
        <w:spacing w:line="342" w:lineRule="exact"/>
        <w:contextualSpacing w:val="0"/>
        <w:jc w:val="both"/>
        <w:rPr>
          <w:sz w:val="28"/>
        </w:rPr>
      </w:pPr>
      <w:r>
        <w:rPr>
          <w:sz w:val="28"/>
        </w:rPr>
        <w:t>анализировать</w:t>
      </w:r>
      <w:r>
        <w:rPr>
          <w:spacing w:val="-7"/>
          <w:sz w:val="28"/>
        </w:rPr>
        <w:t xml:space="preserve"> </w:t>
      </w:r>
      <w:r>
        <w:rPr>
          <w:sz w:val="28"/>
        </w:rPr>
        <w:t>форму,</w:t>
      </w:r>
      <w:r>
        <w:rPr>
          <w:spacing w:val="-4"/>
          <w:sz w:val="28"/>
        </w:rPr>
        <w:t xml:space="preserve"> </w:t>
      </w:r>
      <w:r>
        <w:rPr>
          <w:sz w:val="28"/>
        </w:rPr>
        <w:t>конструкцию,</w:t>
      </w:r>
      <w:r>
        <w:rPr>
          <w:spacing w:val="-6"/>
          <w:sz w:val="28"/>
        </w:rPr>
        <w:t xml:space="preserve"> </w:t>
      </w:r>
      <w:r>
        <w:rPr>
          <w:sz w:val="28"/>
        </w:rPr>
        <w:t>пространственное</w:t>
      </w:r>
      <w:r>
        <w:rPr>
          <w:spacing w:val="-4"/>
          <w:sz w:val="28"/>
        </w:rPr>
        <w:t xml:space="preserve"> </w:t>
      </w:r>
      <w:r w:rsidR="004B0470">
        <w:rPr>
          <w:sz w:val="28"/>
        </w:rPr>
        <w:t>расположение,</w:t>
      </w:r>
    </w:p>
    <w:p w:rsidR="002A07EA" w:rsidRPr="004B0470" w:rsidRDefault="00C827ED" w:rsidP="004B0470">
      <w:pPr>
        <w:widowControl w:val="0"/>
        <w:tabs>
          <w:tab w:val="left" w:pos="692"/>
        </w:tabs>
        <w:autoSpaceDE w:val="0"/>
        <w:autoSpaceDN w:val="0"/>
        <w:spacing w:before="86" w:line="342" w:lineRule="exact"/>
        <w:ind w:left="262"/>
        <w:jc w:val="both"/>
        <w:rPr>
          <w:sz w:val="28"/>
        </w:rPr>
      </w:pPr>
      <w:r w:rsidRPr="004B0470">
        <w:rPr>
          <w:sz w:val="28"/>
        </w:rPr>
        <w:t>тональные</w:t>
      </w:r>
      <w:r w:rsidRPr="004B0470">
        <w:rPr>
          <w:spacing w:val="-6"/>
          <w:sz w:val="28"/>
        </w:rPr>
        <w:t xml:space="preserve"> </w:t>
      </w:r>
      <w:r w:rsidRPr="004B0470">
        <w:rPr>
          <w:sz w:val="28"/>
        </w:rPr>
        <w:t>отношения,</w:t>
      </w:r>
      <w:r w:rsidRPr="004B0470">
        <w:rPr>
          <w:spacing w:val="-2"/>
          <w:sz w:val="28"/>
        </w:rPr>
        <w:t xml:space="preserve"> </w:t>
      </w:r>
      <w:r w:rsidRPr="004B0470">
        <w:rPr>
          <w:sz w:val="28"/>
        </w:rPr>
        <w:t>цвет</w:t>
      </w:r>
      <w:r w:rsidRPr="004B0470">
        <w:rPr>
          <w:spacing w:val="-6"/>
          <w:sz w:val="28"/>
        </w:rPr>
        <w:t xml:space="preserve"> </w:t>
      </w:r>
      <w:r w:rsidRPr="004B0470">
        <w:rPr>
          <w:sz w:val="28"/>
        </w:rPr>
        <w:t>изображаемых</w:t>
      </w:r>
      <w:r w:rsidRPr="004B0470">
        <w:rPr>
          <w:spacing w:val="-5"/>
          <w:sz w:val="28"/>
        </w:rPr>
        <w:t xml:space="preserve"> </w:t>
      </w:r>
      <w:r w:rsidRPr="004B0470">
        <w:rPr>
          <w:sz w:val="28"/>
        </w:rPr>
        <w:t>предметов;</w:t>
      </w:r>
    </w:p>
    <w:p w:rsidR="00C827ED" w:rsidRPr="002A07EA" w:rsidRDefault="00C827ED" w:rsidP="002A07EA">
      <w:pPr>
        <w:pStyle w:val="aa"/>
        <w:widowControl w:val="0"/>
        <w:numPr>
          <w:ilvl w:val="0"/>
          <w:numId w:val="26"/>
        </w:numPr>
        <w:tabs>
          <w:tab w:val="left" w:pos="692"/>
        </w:tabs>
        <w:autoSpaceDE w:val="0"/>
        <w:autoSpaceDN w:val="0"/>
        <w:spacing w:before="86" w:line="342" w:lineRule="exact"/>
        <w:contextualSpacing w:val="0"/>
        <w:jc w:val="both"/>
        <w:rPr>
          <w:sz w:val="28"/>
        </w:rPr>
      </w:pPr>
      <w:r w:rsidRPr="002A07EA">
        <w:rPr>
          <w:sz w:val="28"/>
        </w:rPr>
        <w:t>применять</w:t>
      </w:r>
      <w:r w:rsidRPr="002A07EA">
        <w:rPr>
          <w:spacing w:val="-6"/>
          <w:sz w:val="28"/>
        </w:rPr>
        <w:t xml:space="preserve"> </w:t>
      </w:r>
      <w:r w:rsidRPr="002A07EA">
        <w:rPr>
          <w:sz w:val="28"/>
        </w:rPr>
        <w:t>различные</w:t>
      </w:r>
      <w:r w:rsidRPr="002A07EA">
        <w:rPr>
          <w:spacing w:val="-3"/>
          <w:sz w:val="28"/>
        </w:rPr>
        <w:t xml:space="preserve"> </w:t>
      </w:r>
      <w:r w:rsidRPr="002A07EA">
        <w:rPr>
          <w:sz w:val="28"/>
        </w:rPr>
        <w:t>техники выжигания</w:t>
      </w:r>
      <w:r w:rsidRPr="002A07EA">
        <w:rPr>
          <w:spacing w:val="-3"/>
          <w:sz w:val="28"/>
        </w:rPr>
        <w:t xml:space="preserve"> </w:t>
      </w:r>
      <w:r w:rsidRPr="002A07EA">
        <w:rPr>
          <w:sz w:val="28"/>
        </w:rPr>
        <w:t>по</w:t>
      </w:r>
      <w:r w:rsidRPr="002A07EA">
        <w:rPr>
          <w:spacing w:val="-6"/>
          <w:sz w:val="28"/>
        </w:rPr>
        <w:t xml:space="preserve"> </w:t>
      </w:r>
      <w:r w:rsidRPr="002A07EA">
        <w:rPr>
          <w:sz w:val="28"/>
        </w:rPr>
        <w:t>дереву в</w:t>
      </w:r>
      <w:r w:rsidRPr="002A07EA">
        <w:rPr>
          <w:spacing w:val="-4"/>
          <w:sz w:val="28"/>
        </w:rPr>
        <w:t xml:space="preserve"> </w:t>
      </w:r>
      <w:r w:rsidRPr="002A07EA">
        <w:rPr>
          <w:sz w:val="28"/>
        </w:rPr>
        <w:t>исполнении</w:t>
      </w:r>
      <w:r w:rsidRPr="002A07EA">
        <w:rPr>
          <w:spacing w:val="-6"/>
          <w:sz w:val="28"/>
        </w:rPr>
        <w:t xml:space="preserve"> </w:t>
      </w:r>
      <w:r w:rsidR="00883D29">
        <w:rPr>
          <w:sz w:val="28"/>
        </w:rPr>
        <w:t>работ</w:t>
      </w:r>
    </w:p>
    <w:p w:rsidR="00C827ED" w:rsidRPr="00F90469" w:rsidRDefault="00C827ED" w:rsidP="00C827ED">
      <w:pPr>
        <w:pStyle w:val="11"/>
        <w:spacing w:line="276" w:lineRule="auto"/>
        <w:ind w:left="0" w:right="2800"/>
        <w:rPr>
          <w:spacing w:val="-67"/>
        </w:rPr>
      </w:pPr>
    </w:p>
    <w:p w:rsidR="00021661" w:rsidRPr="00E407F2" w:rsidRDefault="00021661" w:rsidP="00021661">
      <w:pPr>
        <w:jc w:val="both"/>
        <w:rPr>
          <w:sz w:val="28"/>
          <w:szCs w:val="28"/>
        </w:rPr>
      </w:pPr>
    </w:p>
    <w:p w:rsidR="002A07EA" w:rsidRDefault="002A07EA" w:rsidP="00461875">
      <w:pPr>
        <w:pStyle w:val="aa"/>
        <w:numPr>
          <w:ilvl w:val="0"/>
          <w:numId w:val="30"/>
        </w:numPr>
        <w:spacing w:line="360" w:lineRule="auto"/>
        <w:ind w:left="709" w:hanging="425"/>
        <w:rPr>
          <w:b/>
          <w:sz w:val="28"/>
          <w:szCs w:val="28"/>
        </w:rPr>
      </w:pPr>
      <w:r w:rsidRPr="00AC5032">
        <w:rPr>
          <w:b/>
          <w:sz w:val="28"/>
          <w:szCs w:val="28"/>
        </w:rPr>
        <w:t>Комплекс организационно-педагогических условий</w:t>
      </w:r>
    </w:p>
    <w:p w:rsidR="00A91B63" w:rsidRDefault="00A91B63" w:rsidP="00461875">
      <w:pPr>
        <w:pStyle w:val="aa"/>
        <w:spacing w:line="360" w:lineRule="auto"/>
        <w:ind w:left="2073" w:hanging="1789"/>
        <w:jc w:val="both"/>
        <w:rPr>
          <w:b/>
          <w:sz w:val="28"/>
          <w:szCs w:val="28"/>
        </w:rPr>
      </w:pPr>
      <w:r>
        <w:rPr>
          <w:b/>
          <w:sz w:val="28"/>
          <w:szCs w:val="28"/>
        </w:rPr>
        <w:t>2.1 Календарный учебный график</w:t>
      </w:r>
      <w:r w:rsidR="00767D33">
        <w:rPr>
          <w:b/>
          <w:sz w:val="28"/>
          <w:szCs w:val="28"/>
        </w:rPr>
        <w:t xml:space="preserve">  (Приложение № 1)</w:t>
      </w:r>
    </w:p>
    <w:p w:rsidR="00A91B63" w:rsidRDefault="00A91B63" w:rsidP="00A91B63">
      <w:pPr>
        <w:pStyle w:val="aa"/>
        <w:spacing w:line="360" w:lineRule="auto"/>
        <w:ind w:left="2073"/>
        <w:rPr>
          <w:b/>
          <w:sz w:val="28"/>
          <w:szCs w:val="28"/>
        </w:rPr>
      </w:pPr>
    </w:p>
    <w:p w:rsidR="00A91B63" w:rsidRDefault="00A91B63" w:rsidP="00A91B63">
      <w:pPr>
        <w:pStyle w:val="aa"/>
        <w:spacing w:line="360" w:lineRule="auto"/>
        <w:ind w:left="2073"/>
        <w:rPr>
          <w:b/>
          <w:sz w:val="28"/>
          <w:szCs w:val="28"/>
        </w:rPr>
      </w:pPr>
    </w:p>
    <w:p w:rsidR="00A91B63" w:rsidRDefault="00A91B63" w:rsidP="00A91B63">
      <w:pPr>
        <w:pStyle w:val="aa"/>
        <w:spacing w:line="360" w:lineRule="auto"/>
        <w:ind w:left="2073"/>
        <w:rPr>
          <w:b/>
          <w:sz w:val="28"/>
          <w:szCs w:val="28"/>
        </w:rPr>
      </w:pPr>
    </w:p>
    <w:p w:rsidR="00A91B63" w:rsidRDefault="00A91B63" w:rsidP="00A91B63">
      <w:pPr>
        <w:pStyle w:val="aa"/>
        <w:spacing w:line="360" w:lineRule="auto"/>
        <w:ind w:left="2073"/>
        <w:rPr>
          <w:b/>
          <w:sz w:val="28"/>
          <w:szCs w:val="28"/>
        </w:rPr>
      </w:pPr>
    </w:p>
    <w:p w:rsidR="00A91B63" w:rsidRDefault="00A91B63" w:rsidP="00A91B63">
      <w:pPr>
        <w:pStyle w:val="aa"/>
        <w:spacing w:line="360" w:lineRule="auto"/>
        <w:ind w:left="2073"/>
        <w:rPr>
          <w:b/>
          <w:sz w:val="28"/>
          <w:szCs w:val="28"/>
        </w:rPr>
      </w:pPr>
    </w:p>
    <w:p w:rsidR="00A91B63" w:rsidRDefault="00A91B63" w:rsidP="00A91B63">
      <w:pPr>
        <w:pStyle w:val="aa"/>
        <w:spacing w:line="360" w:lineRule="auto"/>
        <w:ind w:left="2073"/>
        <w:rPr>
          <w:b/>
          <w:sz w:val="28"/>
          <w:szCs w:val="28"/>
        </w:rPr>
      </w:pPr>
    </w:p>
    <w:p w:rsidR="00A91B63" w:rsidRDefault="00A91B63" w:rsidP="00A91B63">
      <w:pPr>
        <w:pStyle w:val="aa"/>
        <w:spacing w:line="360" w:lineRule="auto"/>
        <w:ind w:left="2073"/>
        <w:rPr>
          <w:b/>
          <w:sz w:val="28"/>
          <w:szCs w:val="28"/>
        </w:rPr>
      </w:pPr>
    </w:p>
    <w:p w:rsidR="00974706" w:rsidRDefault="00974706" w:rsidP="00974706">
      <w:pPr>
        <w:pStyle w:val="ab"/>
        <w:spacing w:before="0" w:beforeAutospacing="0" w:after="0" w:afterAutospacing="0" w:line="360" w:lineRule="auto"/>
        <w:jc w:val="center"/>
        <w:rPr>
          <w:b/>
          <w:bCs/>
          <w:color w:val="000000"/>
          <w:sz w:val="28"/>
          <w:szCs w:val="28"/>
        </w:rPr>
      </w:pPr>
      <w:r>
        <w:rPr>
          <w:b/>
          <w:bCs/>
          <w:color w:val="000000"/>
          <w:sz w:val="28"/>
          <w:szCs w:val="28"/>
        </w:rPr>
        <w:t>2.2  Условия организации программы</w:t>
      </w:r>
    </w:p>
    <w:p w:rsidR="00974706" w:rsidRDefault="00974706" w:rsidP="00461875">
      <w:pPr>
        <w:spacing w:line="276" w:lineRule="auto"/>
        <w:ind w:left="462" w:right="1528"/>
        <w:rPr>
          <w:b/>
          <w:sz w:val="28"/>
        </w:rPr>
      </w:pPr>
      <w:r>
        <w:rPr>
          <w:b/>
          <w:sz w:val="28"/>
        </w:rPr>
        <w:lastRenderedPageBreak/>
        <w:t>Материально-</w:t>
      </w:r>
      <w:r>
        <w:rPr>
          <w:b/>
          <w:spacing w:val="-67"/>
          <w:sz w:val="28"/>
        </w:rPr>
        <w:t xml:space="preserve"> </w:t>
      </w:r>
      <w:r>
        <w:rPr>
          <w:b/>
          <w:sz w:val="28"/>
        </w:rPr>
        <w:t>техническое</w:t>
      </w:r>
      <w:r>
        <w:rPr>
          <w:b/>
          <w:spacing w:val="-4"/>
          <w:sz w:val="28"/>
        </w:rPr>
        <w:t xml:space="preserve"> </w:t>
      </w:r>
      <w:r>
        <w:rPr>
          <w:b/>
          <w:sz w:val="28"/>
        </w:rPr>
        <w:t>обеспечение</w:t>
      </w:r>
    </w:p>
    <w:p w:rsidR="00974706" w:rsidRDefault="00974706" w:rsidP="00461875">
      <w:pPr>
        <w:pStyle w:val="aa"/>
        <w:widowControl w:val="0"/>
        <w:numPr>
          <w:ilvl w:val="1"/>
          <w:numId w:val="26"/>
        </w:numPr>
        <w:tabs>
          <w:tab w:val="left" w:pos="0"/>
        </w:tabs>
        <w:autoSpaceDE w:val="0"/>
        <w:autoSpaceDN w:val="0"/>
        <w:spacing w:line="318" w:lineRule="exact"/>
        <w:ind w:left="142" w:hanging="142"/>
        <w:contextualSpacing w:val="0"/>
        <w:rPr>
          <w:sz w:val="28"/>
        </w:rPr>
      </w:pPr>
      <w:r>
        <w:rPr>
          <w:sz w:val="28"/>
        </w:rPr>
        <w:t>Кабинет;</w:t>
      </w:r>
    </w:p>
    <w:p w:rsidR="00974706" w:rsidRDefault="00974706" w:rsidP="00461875">
      <w:pPr>
        <w:pStyle w:val="aa"/>
        <w:widowControl w:val="0"/>
        <w:numPr>
          <w:ilvl w:val="1"/>
          <w:numId w:val="26"/>
        </w:numPr>
        <w:tabs>
          <w:tab w:val="left" w:pos="1334"/>
        </w:tabs>
        <w:autoSpaceDE w:val="0"/>
        <w:autoSpaceDN w:val="0"/>
        <w:spacing w:before="43"/>
        <w:ind w:left="142" w:hanging="142"/>
        <w:contextualSpacing w:val="0"/>
        <w:rPr>
          <w:sz w:val="28"/>
        </w:rPr>
      </w:pPr>
      <w:r>
        <w:rPr>
          <w:sz w:val="28"/>
        </w:rPr>
        <w:t>Ученический</w:t>
      </w:r>
      <w:r>
        <w:rPr>
          <w:spacing w:val="-2"/>
          <w:sz w:val="28"/>
        </w:rPr>
        <w:t xml:space="preserve"> </w:t>
      </w:r>
      <w:r>
        <w:rPr>
          <w:sz w:val="28"/>
        </w:rPr>
        <w:t>стол,</w:t>
      </w:r>
      <w:r>
        <w:rPr>
          <w:spacing w:val="-5"/>
          <w:sz w:val="28"/>
        </w:rPr>
        <w:t xml:space="preserve"> </w:t>
      </w:r>
      <w:r>
        <w:rPr>
          <w:sz w:val="28"/>
        </w:rPr>
        <w:t>стул;</w:t>
      </w:r>
    </w:p>
    <w:p w:rsidR="00974706" w:rsidRDefault="00974706" w:rsidP="00461875">
      <w:pPr>
        <w:pStyle w:val="aa"/>
        <w:widowControl w:val="0"/>
        <w:numPr>
          <w:ilvl w:val="1"/>
          <w:numId w:val="26"/>
        </w:numPr>
        <w:tabs>
          <w:tab w:val="left" w:pos="1334"/>
        </w:tabs>
        <w:autoSpaceDE w:val="0"/>
        <w:autoSpaceDN w:val="0"/>
        <w:spacing w:before="47"/>
        <w:ind w:left="142" w:hanging="142"/>
        <w:contextualSpacing w:val="0"/>
        <w:rPr>
          <w:sz w:val="28"/>
        </w:rPr>
      </w:pPr>
      <w:r>
        <w:rPr>
          <w:sz w:val="28"/>
        </w:rPr>
        <w:t>Деревянные</w:t>
      </w:r>
      <w:r>
        <w:rPr>
          <w:spacing w:val="-5"/>
          <w:sz w:val="28"/>
        </w:rPr>
        <w:t xml:space="preserve"> </w:t>
      </w:r>
      <w:r>
        <w:rPr>
          <w:sz w:val="28"/>
        </w:rPr>
        <w:t>заготовки;</w:t>
      </w:r>
    </w:p>
    <w:p w:rsidR="00974706" w:rsidRDefault="00974706" w:rsidP="00461875">
      <w:pPr>
        <w:pStyle w:val="aa"/>
        <w:widowControl w:val="0"/>
        <w:numPr>
          <w:ilvl w:val="1"/>
          <w:numId w:val="26"/>
        </w:numPr>
        <w:tabs>
          <w:tab w:val="left" w:pos="1334"/>
        </w:tabs>
        <w:autoSpaceDE w:val="0"/>
        <w:autoSpaceDN w:val="0"/>
        <w:spacing w:before="48"/>
        <w:ind w:left="142" w:hanging="142"/>
        <w:contextualSpacing w:val="0"/>
        <w:rPr>
          <w:sz w:val="28"/>
        </w:rPr>
      </w:pPr>
      <w:r>
        <w:rPr>
          <w:sz w:val="28"/>
        </w:rPr>
        <w:t>Эскизы,</w:t>
      </w:r>
      <w:r>
        <w:rPr>
          <w:spacing w:val="-4"/>
          <w:sz w:val="28"/>
        </w:rPr>
        <w:t xml:space="preserve"> </w:t>
      </w:r>
      <w:r>
        <w:rPr>
          <w:sz w:val="28"/>
        </w:rPr>
        <w:t>рисунки,</w:t>
      </w:r>
      <w:r>
        <w:rPr>
          <w:spacing w:val="-4"/>
          <w:sz w:val="28"/>
        </w:rPr>
        <w:t xml:space="preserve"> </w:t>
      </w:r>
      <w:r>
        <w:rPr>
          <w:sz w:val="28"/>
        </w:rPr>
        <w:t>карандаш</w:t>
      </w:r>
      <w:r>
        <w:rPr>
          <w:spacing w:val="-3"/>
          <w:sz w:val="28"/>
        </w:rPr>
        <w:t xml:space="preserve"> </w:t>
      </w:r>
      <w:r>
        <w:rPr>
          <w:sz w:val="28"/>
        </w:rPr>
        <w:t>простой,</w:t>
      </w:r>
      <w:r>
        <w:rPr>
          <w:spacing w:val="-7"/>
          <w:sz w:val="28"/>
        </w:rPr>
        <w:t xml:space="preserve"> </w:t>
      </w:r>
      <w:r>
        <w:rPr>
          <w:sz w:val="28"/>
        </w:rPr>
        <w:t>кисточки,</w:t>
      </w:r>
      <w:r>
        <w:rPr>
          <w:spacing w:val="-4"/>
          <w:sz w:val="28"/>
        </w:rPr>
        <w:t xml:space="preserve"> </w:t>
      </w:r>
      <w:r>
        <w:rPr>
          <w:sz w:val="28"/>
        </w:rPr>
        <w:t>краски</w:t>
      </w:r>
      <w:r>
        <w:rPr>
          <w:spacing w:val="-3"/>
          <w:sz w:val="28"/>
        </w:rPr>
        <w:t xml:space="preserve"> </w:t>
      </w:r>
      <w:r>
        <w:rPr>
          <w:sz w:val="28"/>
        </w:rPr>
        <w:t>акварельные;</w:t>
      </w:r>
    </w:p>
    <w:p w:rsidR="00974706" w:rsidRDefault="00974706" w:rsidP="00461875">
      <w:pPr>
        <w:pStyle w:val="aa"/>
        <w:widowControl w:val="0"/>
        <w:numPr>
          <w:ilvl w:val="1"/>
          <w:numId w:val="26"/>
        </w:numPr>
        <w:tabs>
          <w:tab w:val="left" w:pos="1334"/>
        </w:tabs>
        <w:autoSpaceDE w:val="0"/>
        <w:autoSpaceDN w:val="0"/>
        <w:spacing w:before="50"/>
        <w:ind w:left="142" w:hanging="142"/>
        <w:contextualSpacing w:val="0"/>
        <w:rPr>
          <w:sz w:val="28"/>
        </w:rPr>
      </w:pPr>
      <w:r>
        <w:rPr>
          <w:sz w:val="28"/>
        </w:rPr>
        <w:t>Копировальная</w:t>
      </w:r>
      <w:r>
        <w:rPr>
          <w:spacing w:val="-5"/>
          <w:sz w:val="28"/>
        </w:rPr>
        <w:t xml:space="preserve"> </w:t>
      </w:r>
      <w:r>
        <w:rPr>
          <w:sz w:val="28"/>
        </w:rPr>
        <w:t>бумага,</w:t>
      </w:r>
      <w:r>
        <w:rPr>
          <w:spacing w:val="-3"/>
          <w:sz w:val="28"/>
        </w:rPr>
        <w:t xml:space="preserve"> </w:t>
      </w:r>
      <w:r>
        <w:rPr>
          <w:sz w:val="28"/>
        </w:rPr>
        <w:t>калька,</w:t>
      </w:r>
      <w:r>
        <w:rPr>
          <w:spacing w:val="-2"/>
          <w:sz w:val="28"/>
        </w:rPr>
        <w:t xml:space="preserve"> </w:t>
      </w:r>
      <w:r>
        <w:rPr>
          <w:sz w:val="28"/>
        </w:rPr>
        <w:t>наждачная</w:t>
      </w:r>
      <w:r>
        <w:rPr>
          <w:spacing w:val="-5"/>
          <w:sz w:val="28"/>
        </w:rPr>
        <w:t xml:space="preserve"> </w:t>
      </w:r>
      <w:r>
        <w:rPr>
          <w:sz w:val="28"/>
        </w:rPr>
        <w:t>бумага;</w:t>
      </w:r>
    </w:p>
    <w:p w:rsidR="00974706" w:rsidRPr="00045B98" w:rsidRDefault="00974706" w:rsidP="00461875">
      <w:pPr>
        <w:pStyle w:val="aa"/>
        <w:widowControl w:val="0"/>
        <w:numPr>
          <w:ilvl w:val="1"/>
          <w:numId w:val="26"/>
        </w:numPr>
        <w:tabs>
          <w:tab w:val="left" w:pos="1334"/>
        </w:tabs>
        <w:autoSpaceDE w:val="0"/>
        <w:autoSpaceDN w:val="0"/>
        <w:spacing w:before="47"/>
        <w:ind w:left="142" w:hanging="142"/>
        <w:contextualSpacing w:val="0"/>
        <w:rPr>
          <w:sz w:val="28"/>
        </w:rPr>
      </w:pPr>
      <w:r>
        <w:rPr>
          <w:sz w:val="28"/>
        </w:rPr>
        <w:t>Выжигательный</w:t>
      </w:r>
      <w:r>
        <w:rPr>
          <w:spacing w:val="-2"/>
          <w:sz w:val="28"/>
        </w:rPr>
        <w:t xml:space="preserve"> </w:t>
      </w:r>
      <w:r>
        <w:rPr>
          <w:sz w:val="28"/>
        </w:rPr>
        <w:t>прибор</w:t>
      </w:r>
      <w:r>
        <w:rPr>
          <w:spacing w:val="-5"/>
          <w:sz w:val="28"/>
        </w:rPr>
        <w:t xml:space="preserve"> </w:t>
      </w:r>
      <w:r>
        <w:rPr>
          <w:sz w:val="28"/>
        </w:rPr>
        <w:t>и</w:t>
      </w:r>
      <w:r>
        <w:rPr>
          <w:spacing w:val="-3"/>
          <w:sz w:val="28"/>
        </w:rPr>
        <w:t xml:space="preserve"> </w:t>
      </w:r>
      <w:r>
        <w:rPr>
          <w:sz w:val="28"/>
        </w:rPr>
        <w:t>подставка</w:t>
      </w:r>
      <w:r>
        <w:rPr>
          <w:spacing w:val="-5"/>
          <w:sz w:val="28"/>
        </w:rPr>
        <w:t xml:space="preserve"> </w:t>
      </w:r>
      <w:r>
        <w:rPr>
          <w:sz w:val="28"/>
        </w:rPr>
        <w:t>для</w:t>
      </w:r>
      <w:r>
        <w:rPr>
          <w:spacing w:val="-3"/>
          <w:sz w:val="28"/>
        </w:rPr>
        <w:t xml:space="preserve"> </w:t>
      </w:r>
      <w:r>
        <w:rPr>
          <w:sz w:val="28"/>
        </w:rPr>
        <w:t>прибора;</w:t>
      </w:r>
    </w:p>
    <w:p w:rsidR="00974706" w:rsidRDefault="00974706" w:rsidP="00461875">
      <w:pPr>
        <w:pStyle w:val="ad"/>
        <w:spacing w:before="50"/>
        <w:ind w:left="142" w:right="703" w:hanging="142"/>
      </w:pPr>
      <w:r>
        <w:t>-Дидактический материал (набор рисунков, образцы работ, образцы</w:t>
      </w:r>
      <w:r>
        <w:rPr>
          <w:spacing w:val="-67"/>
        </w:rPr>
        <w:t xml:space="preserve"> </w:t>
      </w:r>
      <w:r>
        <w:t>приемов</w:t>
      </w:r>
      <w:r>
        <w:rPr>
          <w:spacing w:val="-3"/>
        </w:rPr>
        <w:t xml:space="preserve"> </w:t>
      </w:r>
      <w:r>
        <w:t>выжигания).</w:t>
      </w:r>
    </w:p>
    <w:p w:rsidR="00974706" w:rsidRDefault="00974706" w:rsidP="00461875">
      <w:pPr>
        <w:spacing w:line="276" w:lineRule="auto"/>
        <w:ind w:left="142" w:hanging="142"/>
      </w:pPr>
    </w:p>
    <w:p w:rsidR="00974706" w:rsidRDefault="00974706" w:rsidP="00461875">
      <w:pPr>
        <w:pStyle w:val="2"/>
        <w:numPr>
          <w:ilvl w:val="1"/>
          <w:numId w:val="30"/>
        </w:numPr>
        <w:tabs>
          <w:tab w:val="left" w:pos="851"/>
          <w:tab w:val="left" w:pos="2127"/>
        </w:tabs>
        <w:spacing w:before="0" w:beforeAutospacing="0" w:after="0" w:afterAutospacing="0" w:line="360" w:lineRule="auto"/>
        <w:ind w:left="-142" w:hanging="1098"/>
        <w:jc w:val="center"/>
        <w:rPr>
          <w:sz w:val="28"/>
          <w:szCs w:val="28"/>
        </w:rPr>
      </w:pPr>
      <w:r>
        <w:rPr>
          <w:sz w:val="28"/>
          <w:szCs w:val="28"/>
        </w:rPr>
        <w:t>Формы аттестации</w:t>
      </w:r>
    </w:p>
    <w:p w:rsidR="00974706" w:rsidRDefault="00974706" w:rsidP="00974706">
      <w:pPr>
        <w:spacing w:before="244" w:line="322" w:lineRule="exact"/>
        <w:ind w:left="462"/>
        <w:jc w:val="both"/>
        <w:rPr>
          <w:sz w:val="28"/>
        </w:rPr>
      </w:pPr>
      <w:r>
        <w:rPr>
          <w:b/>
          <w:sz w:val="28"/>
        </w:rPr>
        <w:t>Методы</w:t>
      </w:r>
      <w:r>
        <w:rPr>
          <w:b/>
          <w:spacing w:val="-4"/>
          <w:sz w:val="28"/>
        </w:rPr>
        <w:t xml:space="preserve"> </w:t>
      </w:r>
      <w:r>
        <w:rPr>
          <w:b/>
          <w:sz w:val="28"/>
        </w:rPr>
        <w:t>контроля:</w:t>
      </w:r>
      <w:r>
        <w:rPr>
          <w:b/>
          <w:spacing w:val="-4"/>
          <w:sz w:val="28"/>
        </w:rPr>
        <w:t xml:space="preserve"> </w:t>
      </w:r>
      <w:r>
        <w:rPr>
          <w:sz w:val="28"/>
        </w:rPr>
        <w:t>наблюдение,</w:t>
      </w:r>
      <w:r>
        <w:rPr>
          <w:spacing w:val="-3"/>
          <w:sz w:val="28"/>
        </w:rPr>
        <w:t xml:space="preserve"> </w:t>
      </w:r>
      <w:r>
        <w:rPr>
          <w:sz w:val="28"/>
        </w:rPr>
        <w:t>собеседование,</w:t>
      </w:r>
      <w:r>
        <w:rPr>
          <w:spacing w:val="-3"/>
          <w:sz w:val="28"/>
        </w:rPr>
        <w:t xml:space="preserve"> </w:t>
      </w:r>
      <w:r>
        <w:rPr>
          <w:sz w:val="28"/>
        </w:rPr>
        <w:t>опрос</w:t>
      </w:r>
      <w:r>
        <w:rPr>
          <w:spacing w:val="-2"/>
          <w:sz w:val="28"/>
        </w:rPr>
        <w:t xml:space="preserve"> </w:t>
      </w:r>
      <w:r>
        <w:rPr>
          <w:sz w:val="28"/>
        </w:rPr>
        <w:t>устный.</w:t>
      </w:r>
    </w:p>
    <w:p w:rsidR="00974706" w:rsidRDefault="00974706" w:rsidP="00974706">
      <w:pPr>
        <w:pStyle w:val="ad"/>
        <w:ind w:left="462" w:right="226"/>
        <w:jc w:val="both"/>
      </w:pPr>
      <w:r>
        <w:t>Получат опыт участия в социально-значимой деятельности: мастер-классы</w:t>
      </w:r>
      <w:r>
        <w:rPr>
          <w:spacing w:val="1"/>
        </w:rPr>
        <w:t xml:space="preserve"> </w:t>
      </w:r>
      <w:r>
        <w:t>для младших школьников, показ индивидуальных работ для сверстников и</w:t>
      </w:r>
      <w:r>
        <w:rPr>
          <w:spacing w:val="1"/>
        </w:rPr>
        <w:t xml:space="preserve"> </w:t>
      </w:r>
      <w:r>
        <w:t>родителей.</w:t>
      </w:r>
    </w:p>
    <w:p w:rsidR="00974706" w:rsidRDefault="00974706" w:rsidP="00974706">
      <w:pPr>
        <w:pStyle w:val="11"/>
        <w:spacing w:before="4" w:line="319" w:lineRule="exact"/>
        <w:ind w:left="462"/>
        <w:jc w:val="both"/>
      </w:pPr>
      <w:r>
        <w:t>Формы</w:t>
      </w:r>
      <w:r>
        <w:rPr>
          <w:spacing w:val="-4"/>
        </w:rPr>
        <w:t xml:space="preserve"> </w:t>
      </w:r>
      <w:r>
        <w:t>подведения</w:t>
      </w:r>
      <w:r>
        <w:rPr>
          <w:spacing w:val="-4"/>
        </w:rPr>
        <w:t xml:space="preserve"> </w:t>
      </w:r>
      <w:r>
        <w:t>промежуточной</w:t>
      </w:r>
      <w:r>
        <w:rPr>
          <w:spacing w:val="-6"/>
        </w:rPr>
        <w:t xml:space="preserve"> </w:t>
      </w:r>
      <w:r>
        <w:t>реализации</w:t>
      </w:r>
      <w:r>
        <w:rPr>
          <w:spacing w:val="-4"/>
        </w:rPr>
        <w:t xml:space="preserve"> </w:t>
      </w:r>
      <w:r>
        <w:t>программы:</w:t>
      </w:r>
    </w:p>
    <w:p w:rsidR="00974706" w:rsidRDefault="00974706" w:rsidP="00974706">
      <w:pPr>
        <w:pStyle w:val="ad"/>
        <w:spacing w:line="319" w:lineRule="exact"/>
        <w:ind w:left="462"/>
        <w:jc w:val="both"/>
      </w:pPr>
      <w:r>
        <w:t>Завершающим</w:t>
      </w:r>
      <w:r>
        <w:rPr>
          <w:spacing w:val="-2"/>
        </w:rPr>
        <w:t xml:space="preserve"> </w:t>
      </w:r>
      <w:r>
        <w:t>этапом</w:t>
      </w:r>
      <w:r>
        <w:rPr>
          <w:spacing w:val="-1"/>
        </w:rPr>
        <w:t xml:space="preserve"> </w:t>
      </w:r>
      <w:r>
        <w:t>обучения</w:t>
      </w:r>
      <w:r>
        <w:rPr>
          <w:spacing w:val="-2"/>
        </w:rPr>
        <w:t xml:space="preserve"> </w:t>
      </w:r>
      <w:r>
        <w:t>является</w:t>
      </w:r>
      <w:r>
        <w:rPr>
          <w:spacing w:val="-2"/>
        </w:rPr>
        <w:t xml:space="preserve"> </w:t>
      </w:r>
      <w:r>
        <w:t>итоговое</w:t>
      </w:r>
      <w:r>
        <w:rPr>
          <w:spacing w:val="-2"/>
        </w:rPr>
        <w:t xml:space="preserve"> </w:t>
      </w:r>
      <w:r>
        <w:t>занятие</w:t>
      </w:r>
      <w:r>
        <w:rPr>
          <w:spacing w:val="-5"/>
        </w:rPr>
        <w:t xml:space="preserve"> </w:t>
      </w:r>
      <w:r>
        <w:t>в</w:t>
      </w:r>
      <w:r>
        <w:rPr>
          <w:spacing w:val="-4"/>
        </w:rPr>
        <w:t xml:space="preserve"> </w:t>
      </w:r>
      <w:r>
        <w:t>форме</w:t>
      </w:r>
      <w:r>
        <w:rPr>
          <w:spacing w:val="-2"/>
        </w:rPr>
        <w:t xml:space="preserve"> </w:t>
      </w:r>
      <w:r>
        <w:t>выставки.</w:t>
      </w:r>
    </w:p>
    <w:p w:rsidR="004B0470" w:rsidRDefault="004B0470" w:rsidP="00340771">
      <w:pPr>
        <w:pStyle w:val="ad"/>
        <w:spacing w:before="6"/>
        <w:ind w:left="567"/>
        <w:jc w:val="both"/>
      </w:pPr>
    </w:p>
    <w:p w:rsidR="00974706" w:rsidRDefault="00340771" w:rsidP="00340771">
      <w:pPr>
        <w:pStyle w:val="ad"/>
        <w:spacing w:before="6"/>
        <w:ind w:left="567"/>
        <w:jc w:val="both"/>
      </w:pPr>
      <w:r>
        <w:t xml:space="preserve">По </w:t>
      </w:r>
      <w:r w:rsidR="004B0470">
        <w:t>результатам</w:t>
      </w:r>
      <w:r>
        <w:t xml:space="preserve"> обучения по дополнительной общеобразовательной </w:t>
      </w:r>
      <w:proofErr w:type="spellStart"/>
      <w:r>
        <w:t>общеразвивающей</w:t>
      </w:r>
      <w:proofErr w:type="spellEnd"/>
      <w:r>
        <w:t xml:space="preserve"> программе "Выжигание по дереву" обучающимся выдается свидетельство об обучении</w:t>
      </w:r>
    </w:p>
    <w:p w:rsidR="00974706" w:rsidRDefault="00974706" w:rsidP="00461875">
      <w:pPr>
        <w:pStyle w:val="11"/>
        <w:numPr>
          <w:ilvl w:val="1"/>
          <w:numId w:val="30"/>
        </w:numPr>
        <w:ind w:left="0" w:hanging="284"/>
        <w:jc w:val="center"/>
      </w:pPr>
      <w:r>
        <w:t>Оценочные</w:t>
      </w:r>
      <w:r>
        <w:rPr>
          <w:spacing w:val="-2"/>
        </w:rPr>
        <w:t xml:space="preserve"> </w:t>
      </w:r>
      <w:r>
        <w:t>материалы</w:t>
      </w:r>
    </w:p>
    <w:p w:rsidR="00974706" w:rsidRDefault="00974706" w:rsidP="00974706">
      <w:pPr>
        <w:pStyle w:val="ad"/>
        <w:spacing w:before="43"/>
        <w:ind w:left="462" w:right="229"/>
        <w:jc w:val="both"/>
      </w:pPr>
      <w:r>
        <w:t>Эффективность освоения программы курса определяется через контроль и</w:t>
      </w:r>
      <w:r>
        <w:rPr>
          <w:spacing w:val="1"/>
        </w:rPr>
        <w:t xml:space="preserve"> </w:t>
      </w:r>
      <w:r>
        <w:t>оценку</w:t>
      </w:r>
      <w:r>
        <w:rPr>
          <w:spacing w:val="1"/>
        </w:rPr>
        <w:t xml:space="preserve"> </w:t>
      </w:r>
      <w:r>
        <w:t>образовательных</w:t>
      </w:r>
      <w:r>
        <w:rPr>
          <w:spacing w:val="1"/>
        </w:rPr>
        <w:t xml:space="preserve"> </w:t>
      </w:r>
      <w:r>
        <w:t>результатов.</w:t>
      </w:r>
      <w:r>
        <w:rPr>
          <w:spacing w:val="1"/>
        </w:rPr>
        <w:t xml:space="preserve"> </w:t>
      </w:r>
      <w:r>
        <w:t>Большинство</w:t>
      </w:r>
      <w:r>
        <w:rPr>
          <w:spacing w:val="1"/>
        </w:rPr>
        <w:t xml:space="preserve"> </w:t>
      </w:r>
      <w:r>
        <w:t>тем</w:t>
      </w:r>
      <w:r>
        <w:rPr>
          <w:spacing w:val="1"/>
        </w:rPr>
        <w:t xml:space="preserve"> </w:t>
      </w:r>
      <w:r>
        <w:t>рассчитано</w:t>
      </w:r>
      <w:r>
        <w:rPr>
          <w:spacing w:val="1"/>
        </w:rPr>
        <w:t xml:space="preserve"> </w:t>
      </w:r>
      <w:r>
        <w:t>на</w:t>
      </w:r>
      <w:r>
        <w:rPr>
          <w:spacing w:val="1"/>
        </w:rPr>
        <w:t xml:space="preserve"> </w:t>
      </w:r>
      <w:r>
        <w:t>выполнение</w:t>
      </w:r>
      <w:r>
        <w:rPr>
          <w:spacing w:val="1"/>
        </w:rPr>
        <w:t xml:space="preserve"> </w:t>
      </w:r>
      <w:r>
        <w:t>практических</w:t>
      </w:r>
      <w:r>
        <w:rPr>
          <w:spacing w:val="1"/>
        </w:rPr>
        <w:t xml:space="preserve"> </w:t>
      </w:r>
      <w:r>
        <w:t>работ,</w:t>
      </w:r>
      <w:r>
        <w:rPr>
          <w:spacing w:val="1"/>
        </w:rPr>
        <w:t xml:space="preserve"> </w:t>
      </w:r>
      <w:r>
        <w:t>поэтому</w:t>
      </w:r>
      <w:r>
        <w:rPr>
          <w:spacing w:val="1"/>
        </w:rPr>
        <w:t xml:space="preserve"> </w:t>
      </w:r>
      <w:r>
        <w:t>текущий</w:t>
      </w:r>
      <w:r>
        <w:rPr>
          <w:spacing w:val="1"/>
        </w:rPr>
        <w:t xml:space="preserve"> </w:t>
      </w:r>
      <w:r>
        <w:t>контроль</w:t>
      </w:r>
      <w:r>
        <w:rPr>
          <w:spacing w:val="1"/>
        </w:rPr>
        <w:t xml:space="preserve"> </w:t>
      </w:r>
      <w:r>
        <w:t>и</w:t>
      </w:r>
      <w:r>
        <w:rPr>
          <w:spacing w:val="1"/>
        </w:rPr>
        <w:t xml:space="preserve"> </w:t>
      </w:r>
      <w:r>
        <w:t>коррекция</w:t>
      </w:r>
      <w:r>
        <w:rPr>
          <w:spacing w:val="-67"/>
        </w:rPr>
        <w:t xml:space="preserve"> </w:t>
      </w:r>
      <w:r w:rsidR="00547E06">
        <w:rPr>
          <w:spacing w:val="-67"/>
        </w:rPr>
        <w:t xml:space="preserve">          </w:t>
      </w:r>
      <w:r>
        <w:t>осуществляется на всех этапах занятия по выполнению практических работ.</w:t>
      </w:r>
      <w:r>
        <w:rPr>
          <w:spacing w:val="1"/>
        </w:rPr>
        <w:t xml:space="preserve"> </w:t>
      </w:r>
      <w:proofErr w:type="spellStart"/>
      <w:r>
        <w:t>Безотметочная</w:t>
      </w:r>
      <w:proofErr w:type="spellEnd"/>
      <w:r>
        <w:rPr>
          <w:spacing w:val="-2"/>
        </w:rPr>
        <w:t xml:space="preserve"> </w:t>
      </w:r>
      <w:r>
        <w:t>система</w:t>
      </w:r>
      <w:r>
        <w:rPr>
          <w:spacing w:val="-1"/>
        </w:rPr>
        <w:t xml:space="preserve"> </w:t>
      </w:r>
      <w:r>
        <w:t>оценивания</w:t>
      </w:r>
      <w:r>
        <w:rPr>
          <w:spacing w:val="-2"/>
        </w:rPr>
        <w:t xml:space="preserve"> </w:t>
      </w:r>
      <w:r>
        <w:t>предполагает</w:t>
      </w:r>
      <w:r>
        <w:rPr>
          <w:spacing w:val="-1"/>
        </w:rPr>
        <w:t xml:space="preserve"> </w:t>
      </w:r>
      <w:r>
        <w:t>уровневый</w:t>
      </w:r>
      <w:r>
        <w:rPr>
          <w:spacing w:val="-2"/>
        </w:rPr>
        <w:t xml:space="preserve"> </w:t>
      </w:r>
      <w:r>
        <w:t>характер.</w:t>
      </w:r>
    </w:p>
    <w:p w:rsidR="00974706" w:rsidRDefault="00547E06" w:rsidP="00974706">
      <w:pPr>
        <w:pStyle w:val="aa"/>
        <w:widowControl w:val="0"/>
        <w:numPr>
          <w:ilvl w:val="0"/>
          <w:numId w:val="31"/>
        </w:numPr>
        <w:tabs>
          <w:tab w:val="left" w:pos="743"/>
        </w:tabs>
        <w:autoSpaceDE w:val="0"/>
        <w:autoSpaceDN w:val="0"/>
        <w:spacing w:before="1"/>
        <w:contextualSpacing w:val="0"/>
        <w:rPr>
          <w:b/>
          <w:sz w:val="28"/>
        </w:rPr>
      </w:pPr>
      <w:r>
        <w:rPr>
          <w:sz w:val="28"/>
        </w:rPr>
        <w:t>Оценочный</w:t>
      </w:r>
      <w:r>
        <w:rPr>
          <w:spacing w:val="-2"/>
          <w:sz w:val="28"/>
        </w:rPr>
        <w:t xml:space="preserve"> </w:t>
      </w:r>
      <w:r>
        <w:rPr>
          <w:sz w:val="28"/>
        </w:rPr>
        <w:t>материал</w:t>
      </w:r>
      <w:r w:rsidR="00974706">
        <w:rPr>
          <w:sz w:val="28"/>
        </w:rPr>
        <w:t>.</w:t>
      </w:r>
      <w:r w:rsidR="00974706">
        <w:rPr>
          <w:spacing w:val="-3"/>
          <w:sz w:val="28"/>
        </w:rPr>
        <w:t xml:space="preserve"> </w:t>
      </w:r>
      <w:r w:rsidR="00974706">
        <w:rPr>
          <w:b/>
          <w:sz w:val="28"/>
        </w:rPr>
        <w:t>Приложение</w:t>
      </w:r>
      <w:r w:rsidR="00974706">
        <w:rPr>
          <w:b/>
          <w:spacing w:val="-2"/>
          <w:sz w:val="28"/>
        </w:rPr>
        <w:t xml:space="preserve"> </w:t>
      </w:r>
      <w:r w:rsidR="00767D33">
        <w:rPr>
          <w:b/>
          <w:sz w:val="28"/>
        </w:rPr>
        <w:t>2</w:t>
      </w:r>
    </w:p>
    <w:p w:rsidR="00974706" w:rsidRDefault="00FC7D37" w:rsidP="00600438">
      <w:pPr>
        <w:pStyle w:val="aa"/>
        <w:widowControl w:val="0"/>
        <w:numPr>
          <w:ilvl w:val="0"/>
          <w:numId w:val="31"/>
        </w:numPr>
        <w:tabs>
          <w:tab w:val="left" w:pos="743"/>
        </w:tabs>
        <w:autoSpaceDE w:val="0"/>
        <w:autoSpaceDN w:val="0"/>
        <w:spacing w:before="48" w:line="360" w:lineRule="auto"/>
        <w:contextualSpacing w:val="0"/>
        <w:rPr>
          <w:b/>
          <w:sz w:val="28"/>
        </w:rPr>
      </w:pPr>
      <w:r w:rsidRPr="00FC7D37">
        <w:rPr>
          <w:noProof/>
        </w:rPr>
        <w:pict>
          <v:rect id="Rectangle 3" o:spid="_x0000_s1026" style="position:absolute;left:0;text-align:left;margin-left:95.65pt;margin-top:16.85pt;width:3.35pt;height:1.3pt;z-index:25165926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" fillcolor="black" stroked="f">
            <w10:wrap anchorx="page"/>
          </v:rect>
        </w:pict>
      </w:r>
      <w:r w:rsidR="00547E06" w:rsidRPr="00547E06">
        <w:rPr>
          <w:sz w:val="27"/>
        </w:rPr>
        <w:t>Тест:</w:t>
      </w:r>
      <w:r w:rsidR="00547E06" w:rsidRPr="00547E06">
        <w:rPr>
          <w:spacing w:val="-3"/>
          <w:sz w:val="27"/>
        </w:rPr>
        <w:t xml:space="preserve"> </w:t>
      </w:r>
      <w:r w:rsidR="00547E06" w:rsidRPr="00547E06">
        <w:rPr>
          <w:sz w:val="27"/>
        </w:rPr>
        <w:t>«Выжигание</w:t>
      </w:r>
      <w:r w:rsidR="00547E06" w:rsidRPr="00547E06">
        <w:rPr>
          <w:spacing w:val="-1"/>
          <w:sz w:val="27"/>
        </w:rPr>
        <w:t xml:space="preserve"> </w:t>
      </w:r>
      <w:r w:rsidR="00547E06" w:rsidRPr="00547E06">
        <w:rPr>
          <w:sz w:val="27"/>
        </w:rPr>
        <w:t>по</w:t>
      </w:r>
      <w:r w:rsidR="00547E06" w:rsidRPr="00547E06">
        <w:rPr>
          <w:spacing w:val="-1"/>
          <w:sz w:val="27"/>
        </w:rPr>
        <w:t xml:space="preserve"> </w:t>
      </w:r>
      <w:r w:rsidR="00547E06" w:rsidRPr="00547E06">
        <w:rPr>
          <w:sz w:val="27"/>
        </w:rPr>
        <w:t>дереву».</w:t>
      </w:r>
      <w:r w:rsidR="00974706" w:rsidRPr="00547E06">
        <w:rPr>
          <w:spacing w:val="-3"/>
          <w:sz w:val="28"/>
        </w:rPr>
        <w:t xml:space="preserve"> </w:t>
      </w:r>
      <w:r w:rsidR="00974706" w:rsidRPr="00547E06">
        <w:rPr>
          <w:b/>
          <w:sz w:val="28"/>
        </w:rPr>
        <w:t>Приложение</w:t>
      </w:r>
      <w:r w:rsidR="00974706" w:rsidRPr="00547E06">
        <w:rPr>
          <w:b/>
          <w:spacing w:val="-2"/>
          <w:sz w:val="28"/>
        </w:rPr>
        <w:t xml:space="preserve"> </w:t>
      </w:r>
      <w:r w:rsidR="00767D33">
        <w:rPr>
          <w:b/>
          <w:sz w:val="28"/>
        </w:rPr>
        <w:t>3</w:t>
      </w:r>
    </w:p>
    <w:p w:rsidR="00600438" w:rsidRDefault="00600438" w:rsidP="00461875">
      <w:pPr>
        <w:pStyle w:val="2"/>
        <w:numPr>
          <w:ilvl w:val="1"/>
          <w:numId w:val="30"/>
        </w:numPr>
        <w:spacing w:before="0" w:beforeAutospacing="0" w:after="0" w:afterAutospacing="0" w:line="360" w:lineRule="auto"/>
        <w:ind w:left="993" w:hanging="851"/>
        <w:jc w:val="center"/>
        <w:rPr>
          <w:sz w:val="28"/>
          <w:szCs w:val="28"/>
        </w:rPr>
      </w:pPr>
      <w:r w:rsidRPr="00492BD2">
        <w:rPr>
          <w:sz w:val="28"/>
          <w:szCs w:val="28"/>
        </w:rPr>
        <w:t>Методическ</w:t>
      </w:r>
      <w:r>
        <w:rPr>
          <w:sz w:val="28"/>
          <w:szCs w:val="28"/>
        </w:rPr>
        <w:t>ие материалы</w:t>
      </w:r>
    </w:p>
    <w:p w:rsidR="00600438" w:rsidRPr="004E2DE9" w:rsidRDefault="00600438" w:rsidP="00600438">
      <w:pPr>
        <w:pStyle w:val="a5"/>
        <w:jc w:val="both"/>
        <w:rPr>
          <w:rFonts w:ascii="Times New Roman" w:hAnsi="Times New Roman" w:cs="Times New Roman"/>
          <w:sz w:val="28"/>
          <w:szCs w:val="28"/>
        </w:rPr>
      </w:pPr>
      <w:r w:rsidRPr="004E2DE9">
        <w:rPr>
          <w:rFonts w:ascii="Times New Roman" w:hAnsi="Times New Roman" w:cs="Times New Roman"/>
          <w:sz w:val="28"/>
          <w:szCs w:val="28"/>
        </w:rPr>
        <w:t xml:space="preserve">В процессе реализации программы используются следующие педагогические технологии: Технология личностно-ориентированного обучения, информационно-коммуникативная технология, и здоровье сберегающая технология. </w:t>
      </w:r>
    </w:p>
    <w:p w:rsidR="00600438" w:rsidRPr="004E2DE9" w:rsidRDefault="00600438" w:rsidP="00600438">
      <w:pPr>
        <w:pStyle w:val="a5"/>
        <w:jc w:val="both"/>
        <w:rPr>
          <w:rFonts w:ascii="Times New Roman" w:hAnsi="Times New Roman" w:cs="Times New Roman"/>
          <w:sz w:val="28"/>
          <w:szCs w:val="28"/>
        </w:rPr>
      </w:pPr>
      <w:r w:rsidRPr="004E2DE9">
        <w:rPr>
          <w:rFonts w:ascii="Times New Roman" w:hAnsi="Times New Roman" w:cs="Times New Roman"/>
          <w:sz w:val="28"/>
          <w:szCs w:val="28"/>
        </w:rPr>
        <w:t xml:space="preserve">При личностно-ориентированном обучении на первое место выдвигается индивидуализация обучения - процесс раскрытия индивидуальности человека в специально организованной учебной деятельности. Ее цель состоит в том, чтобы учебно-познавательная деятельность учащихся обеспечивала их личностное самоопределение, развитие эмоционально-духовной сферы, формирование качеств. Данная технология применяется на протяжении всего учебного года при выполнении индивидуальных заданий. </w:t>
      </w:r>
    </w:p>
    <w:p w:rsidR="00600438" w:rsidRPr="004E2DE9" w:rsidRDefault="00600438" w:rsidP="00600438">
      <w:pPr>
        <w:pStyle w:val="a5"/>
        <w:jc w:val="both"/>
        <w:rPr>
          <w:rFonts w:ascii="Times New Roman" w:hAnsi="Times New Roman" w:cs="Times New Roman"/>
          <w:sz w:val="28"/>
          <w:szCs w:val="28"/>
        </w:rPr>
      </w:pPr>
      <w:r w:rsidRPr="004E2DE9">
        <w:rPr>
          <w:rFonts w:ascii="Times New Roman" w:hAnsi="Times New Roman" w:cs="Times New Roman"/>
          <w:sz w:val="28"/>
          <w:szCs w:val="28"/>
        </w:rPr>
        <w:lastRenderedPageBreak/>
        <w:t xml:space="preserve">ИКТ-технология раскрывается в том, что большинство заданий программы выполняется с помощью персонального компьютера и необходимых программных средств. </w:t>
      </w:r>
    </w:p>
    <w:p w:rsidR="00600438" w:rsidRPr="004E2DE9" w:rsidRDefault="00600438" w:rsidP="00600438">
      <w:pPr>
        <w:pStyle w:val="a5"/>
        <w:jc w:val="both"/>
        <w:rPr>
          <w:rFonts w:ascii="Times New Roman" w:hAnsi="Times New Roman" w:cs="Times New Roman"/>
          <w:sz w:val="28"/>
          <w:szCs w:val="28"/>
        </w:rPr>
      </w:pPr>
      <w:r w:rsidRPr="004E2DE9">
        <w:rPr>
          <w:rFonts w:ascii="Times New Roman" w:hAnsi="Times New Roman" w:cs="Times New Roman"/>
          <w:sz w:val="28"/>
          <w:szCs w:val="28"/>
        </w:rPr>
        <w:t xml:space="preserve">Под здоровье сберегающими образовательными технологиями в расширенном смысле можно понимать все те технологии, использование которых в образовательном процессе идет на пользу здоровья учащихся. Технология здоровье сбережения раскрывается через следующие методы и приемы: во время физкультминутки делаются физические упражнения для снятия общего напряжения и усталости глаз. Проводится регулярное проветривание кабинета. Наглядное пособие «Гимнастика для глаз», «Безопасность при работе за компьютером». </w:t>
      </w:r>
    </w:p>
    <w:p w:rsidR="00600438" w:rsidRDefault="00600438" w:rsidP="00600438">
      <w:pPr>
        <w:pStyle w:val="a5"/>
        <w:rPr>
          <w:rFonts w:ascii="Times New Roman" w:hAnsi="Times New Roman" w:cs="Times New Roman"/>
          <w:b/>
          <w:sz w:val="28"/>
          <w:szCs w:val="28"/>
        </w:rPr>
      </w:pPr>
      <w:bookmarkStart w:id="1" w:name="_Toc511768859"/>
    </w:p>
    <w:p w:rsidR="00600438" w:rsidRDefault="00600438" w:rsidP="00600438">
      <w:pPr>
        <w:pStyle w:val="a5"/>
        <w:rPr>
          <w:rFonts w:ascii="Times New Roman" w:hAnsi="Times New Roman" w:cs="Times New Roman"/>
          <w:b/>
          <w:sz w:val="28"/>
          <w:szCs w:val="28"/>
        </w:rPr>
      </w:pPr>
      <w:r w:rsidRPr="00600438">
        <w:rPr>
          <w:rFonts w:ascii="Times New Roman" w:hAnsi="Times New Roman" w:cs="Times New Roman"/>
          <w:b/>
          <w:sz w:val="28"/>
          <w:szCs w:val="28"/>
        </w:rPr>
        <w:t>Дидактическое обеспечение</w:t>
      </w:r>
      <w:bookmarkEnd w:id="1"/>
      <w:r w:rsidRPr="00600438">
        <w:rPr>
          <w:rFonts w:ascii="Times New Roman" w:hAnsi="Times New Roman" w:cs="Times New Roman"/>
          <w:b/>
          <w:sz w:val="28"/>
          <w:szCs w:val="28"/>
        </w:rPr>
        <w:t>:</w:t>
      </w:r>
    </w:p>
    <w:p w:rsidR="00600438" w:rsidRDefault="00600438" w:rsidP="00600438">
      <w:pPr>
        <w:pStyle w:val="a5"/>
        <w:rPr>
          <w:rFonts w:ascii="Times New Roman" w:hAnsi="Times New Roman" w:cs="Times New Roman"/>
          <w:sz w:val="28"/>
          <w:szCs w:val="28"/>
        </w:rPr>
      </w:pPr>
      <w:r w:rsidRPr="00600438">
        <w:rPr>
          <w:rFonts w:ascii="Times New Roman" w:hAnsi="Times New Roman" w:cs="Times New Roman"/>
          <w:sz w:val="28"/>
          <w:szCs w:val="28"/>
        </w:rPr>
        <w:t>раздаточный и наглядный материал, образцы работ, иллюстративный материал, наглядные пособия</w:t>
      </w:r>
    </w:p>
    <w:p w:rsidR="00600438" w:rsidRDefault="00600438" w:rsidP="00600438">
      <w:pPr>
        <w:pStyle w:val="a5"/>
        <w:rPr>
          <w:rFonts w:ascii="Times New Roman" w:hAnsi="Times New Roman" w:cs="Times New Roman"/>
          <w:b/>
          <w:sz w:val="28"/>
          <w:szCs w:val="28"/>
        </w:rPr>
      </w:pPr>
    </w:p>
    <w:p w:rsidR="00600438" w:rsidRDefault="00600438" w:rsidP="00600438">
      <w:pPr>
        <w:pStyle w:val="aa"/>
        <w:numPr>
          <w:ilvl w:val="1"/>
          <w:numId w:val="45"/>
        </w:numPr>
        <w:rPr>
          <w:b/>
          <w:sz w:val="28"/>
          <w:szCs w:val="28"/>
        </w:rPr>
      </w:pPr>
      <w:r w:rsidRPr="009152C2">
        <w:rPr>
          <w:b/>
          <w:sz w:val="28"/>
          <w:szCs w:val="28"/>
        </w:rPr>
        <w:t>Воспитательный компонент</w:t>
      </w:r>
    </w:p>
    <w:p w:rsidR="00974B70" w:rsidRPr="00974B70" w:rsidRDefault="00974B70" w:rsidP="00974B70">
      <w:pPr>
        <w:pStyle w:val="aa"/>
        <w:ind w:left="375"/>
        <w:rPr>
          <w:b/>
          <w:sz w:val="28"/>
          <w:szCs w:val="28"/>
        </w:rPr>
      </w:pPr>
      <w:r w:rsidRPr="00974B70">
        <w:rPr>
          <w:b/>
          <w:sz w:val="28"/>
          <w:szCs w:val="28"/>
        </w:rPr>
        <w:t>Календарный план воспитательной работы на 202</w:t>
      </w:r>
      <w:r w:rsidR="00045B98">
        <w:rPr>
          <w:b/>
          <w:sz w:val="28"/>
          <w:szCs w:val="28"/>
        </w:rPr>
        <w:t>4-2025</w:t>
      </w:r>
      <w:r w:rsidRPr="00974B70">
        <w:rPr>
          <w:b/>
          <w:sz w:val="28"/>
          <w:szCs w:val="28"/>
        </w:rPr>
        <w:t xml:space="preserve"> год</w:t>
      </w:r>
    </w:p>
    <w:p w:rsidR="00974B70" w:rsidRPr="00974B70" w:rsidRDefault="00974B70" w:rsidP="00974B70">
      <w:pPr>
        <w:pStyle w:val="aa"/>
        <w:ind w:left="375"/>
        <w:rPr>
          <w:b/>
          <w:sz w:val="28"/>
          <w:szCs w:val="28"/>
        </w:rPr>
      </w:pPr>
    </w:p>
    <w:p w:rsidR="00974B70" w:rsidRPr="003619C9" w:rsidRDefault="00974B70" w:rsidP="00974B70">
      <w:pPr>
        <w:pStyle w:val="ab"/>
        <w:tabs>
          <w:tab w:val="left" w:pos="4256"/>
        </w:tabs>
        <w:spacing w:before="0" w:beforeAutospacing="0" w:after="0" w:afterAutospacing="0"/>
        <w:ind w:left="375"/>
        <w:jc w:val="both"/>
        <w:rPr>
          <w:sz w:val="28"/>
          <w:szCs w:val="28"/>
        </w:rPr>
      </w:pPr>
      <w:r w:rsidRPr="003619C9">
        <w:rPr>
          <w:sz w:val="28"/>
          <w:szCs w:val="28"/>
        </w:rPr>
        <w:t>Цель воспитательной работы - создание пространства для самоопределения и самореализации личности ребенка, обеспечивающего социальную защиту и поддержку взросления, духовно-нравственное становление.</w:t>
      </w:r>
    </w:p>
    <w:p w:rsidR="00045B98" w:rsidRPr="003619C9" w:rsidRDefault="00045B98" w:rsidP="00974B70">
      <w:pPr>
        <w:pStyle w:val="ab"/>
        <w:spacing w:before="0" w:beforeAutospacing="0" w:after="0" w:afterAutospacing="0"/>
        <w:ind w:left="375"/>
        <w:jc w:val="both"/>
        <w:rPr>
          <w:sz w:val="28"/>
          <w:szCs w:val="28"/>
        </w:rPr>
      </w:pPr>
    </w:p>
    <w:tbl>
      <w:tblPr>
        <w:tblStyle w:val="af"/>
        <w:tblW w:w="0" w:type="auto"/>
        <w:tblLook w:val="04A0"/>
      </w:tblPr>
      <w:tblGrid>
        <w:gridCol w:w="4644"/>
        <w:gridCol w:w="3828"/>
      </w:tblGrid>
      <w:tr w:rsidR="00974B70" w:rsidTr="00767D33">
        <w:tc>
          <w:tcPr>
            <w:tcW w:w="4644" w:type="dxa"/>
          </w:tcPr>
          <w:p w:rsidR="00974B70" w:rsidRDefault="00974B70" w:rsidP="00767D33">
            <w:pPr>
              <w:jc w:val="center"/>
              <w:rPr>
                <w:b/>
                <w:sz w:val="28"/>
                <w:szCs w:val="28"/>
              </w:rPr>
            </w:pPr>
            <w:r>
              <w:rPr>
                <w:b/>
                <w:sz w:val="28"/>
                <w:szCs w:val="28"/>
              </w:rPr>
              <w:t>Название мероприятия</w:t>
            </w:r>
          </w:p>
        </w:tc>
        <w:tc>
          <w:tcPr>
            <w:tcW w:w="3828" w:type="dxa"/>
          </w:tcPr>
          <w:p w:rsidR="00974B70" w:rsidRDefault="00974B70" w:rsidP="00767D33">
            <w:pPr>
              <w:jc w:val="center"/>
              <w:rPr>
                <w:b/>
                <w:sz w:val="28"/>
                <w:szCs w:val="28"/>
              </w:rPr>
            </w:pPr>
            <w:r>
              <w:rPr>
                <w:b/>
                <w:sz w:val="28"/>
                <w:szCs w:val="28"/>
              </w:rPr>
              <w:t>Сроки проведения</w:t>
            </w:r>
          </w:p>
        </w:tc>
      </w:tr>
      <w:tr w:rsidR="00974B70" w:rsidTr="00767D33">
        <w:tc>
          <w:tcPr>
            <w:tcW w:w="4644" w:type="dxa"/>
          </w:tcPr>
          <w:p w:rsidR="00974B70" w:rsidRPr="001017D4" w:rsidRDefault="00974B70" w:rsidP="00767D33">
            <w:pPr>
              <w:rPr>
                <w:sz w:val="28"/>
                <w:szCs w:val="28"/>
              </w:rPr>
            </w:pPr>
            <w:r>
              <w:rPr>
                <w:sz w:val="28"/>
                <w:szCs w:val="28"/>
              </w:rPr>
              <w:t>Акция "Подарок пожилому человеку"</w:t>
            </w:r>
          </w:p>
        </w:tc>
        <w:tc>
          <w:tcPr>
            <w:tcW w:w="3828" w:type="dxa"/>
          </w:tcPr>
          <w:p w:rsidR="00974B70" w:rsidRPr="001017D4" w:rsidRDefault="00974B70" w:rsidP="00767D33">
            <w:pPr>
              <w:jc w:val="center"/>
              <w:rPr>
                <w:sz w:val="28"/>
                <w:szCs w:val="28"/>
              </w:rPr>
            </w:pPr>
            <w:r>
              <w:rPr>
                <w:sz w:val="28"/>
                <w:szCs w:val="28"/>
              </w:rPr>
              <w:t>Сентябрь</w:t>
            </w:r>
          </w:p>
        </w:tc>
      </w:tr>
      <w:tr w:rsidR="00974B70" w:rsidTr="00767D33">
        <w:tc>
          <w:tcPr>
            <w:tcW w:w="4644" w:type="dxa"/>
          </w:tcPr>
          <w:p w:rsidR="00974B70" w:rsidRPr="001017D4" w:rsidRDefault="00974B70" w:rsidP="00767D33">
            <w:pPr>
              <w:rPr>
                <w:sz w:val="28"/>
                <w:szCs w:val="28"/>
              </w:rPr>
            </w:pPr>
            <w:r w:rsidRPr="001017D4">
              <w:rPr>
                <w:sz w:val="28"/>
                <w:szCs w:val="28"/>
              </w:rPr>
              <w:t xml:space="preserve">Осенний </w:t>
            </w:r>
            <w:proofErr w:type="spellStart"/>
            <w:r w:rsidRPr="001017D4">
              <w:rPr>
                <w:sz w:val="28"/>
                <w:szCs w:val="28"/>
              </w:rPr>
              <w:t>квест</w:t>
            </w:r>
            <w:proofErr w:type="spellEnd"/>
            <w:r w:rsidRPr="001017D4">
              <w:rPr>
                <w:sz w:val="28"/>
                <w:szCs w:val="28"/>
              </w:rPr>
              <w:t xml:space="preserve"> </w:t>
            </w:r>
          </w:p>
        </w:tc>
        <w:tc>
          <w:tcPr>
            <w:tcW w:w="3828" w:type="dxa"/>
          </w:tcPr>
          <w:p w:rsidR="00974B70" w:rsidRPr="001017D4" w:rsidRDefault="00974B70" w:rsidP="00767D33">
            <w:pPr>
              <w:jc w:val="center"/>
              <w:rPr>
                <w:sz w:val="28"/>
                <w:szCs w:val="28"/>
              </w:rPr>
            </w:pPr>
            <w:r w:rsidRPr="001017D4">
              <w:rPr>
                <w:sz w:val="28"/>
                <w:szCs w:val="28"/>
              </w:rPr>
              <w:t xml:space="preserve">Октябрь </w:t>
            </w:r>
          </w:p>
        </w:tc>
      </w:tr>
      <w:tr w:rsidR="00974B70" w:rsidTr="00767D33">
        <w:tc>
          <w:tcPr>
            <w:tcW w:w="4644" w:type="dxa"/>
          </w:tcPr>
          <w:p w:rsidR="00974B70" w:rsidRPr="001017D4" w:rsidRDefault="00974B70" w:rsidP="00767D33">
            <w:pPr>
              <w:rPr>
                <w:sz w:val="28"/>
                <w:szCs w:val="28"/>
              </w:rPr>
            </w:pPr>
            <w:r>
              <w:rPr>
                <w:sz w:val="28"/>
                <w:szCs w:val="28"/>
              </w:rPr>
              <w:t xml:space="preserve">Акция </w:t>
            </w:r>
            <w:proofErr w:type="gramStart"/>
            <w:r>
              <w:rPr>
                <w:sz w:val="28"/>
                <w:szCs w:val="28"/>
              </w:rPr>
              <w:t>к</w:t>
            </w:r>
            <w:proofErr w:type="gramEnd"/>
            <w:r>
              <w:rPr>
                <w:sz w:val="28"/>
                <w:szCs w:val="28"/>
              </w:rPr>
              <w:t xml:space="preserve"> Дню Матери</w:t>
            </w:r>
          </w:p>
        </w:tc>
        <w:tc>
          <w:tcPr>
            <w:tcW w:w="3828" w:type="dxa"/>
          </w:tcPr>
          <w:p w:rsidR="00974B70" w:rsidRPr="001017D4" w:rsidRDefault="00974B70" w:rsidP="00767D33">
            <w:pPr>
              <w:jc w:val="center"/>
              <w:rPr>
                <w:sz w:val="28"/>
                <w:szCs w:val="28"/>
              </w:rPr>
            </w:pPr>
            <w:r>
              <w:rPr>
                <w:sz w:val="28"/>
                <w:szCs w:val="28"/>
              </w:rPr>
              <w:t>Ноябрь</w:t>
            </w:r>
          </w:p>
        </w:tc>
      </w:tr>
      <w:tr w:rsidR="00974B70" w:rsidTr="00767D33">
        <w:tc>
          <w:tcPr>
            <w:tcW w:w="4644" w:type="dxa"/>
          </w:tcPr>
          <w:p w:rsidR="00974B70" w:rsidRPr="001017D4" w:rsidRDefault="00974B70" w:rsidP="00767D33">
            <w:pPr>
              <w:rPr>
                <w:sz w:val="28"/>
                <w:szCs w:val="28"/>
              </w:rPr>
            </w:pPr>
            <w:r w:rsidRPr="001017D4">
              <w:rPr>
                <w:sz w:val="28"/>
                <w:szCs w:val="28"/>
              </w:rPr>
              <w:t>Новогодний утренник</w:t>
            </w:r>
          </w:p>
        </w:tc>
        <w:tc>
          <w:tcPr>
            <w:tcW w:w="3828" w:type="dxa"/>
          </w:tcPr>
          <w:p w:rsidR="00974B70" w:rsidRPr="001017D4" w:rsidRDefault="00974B70" w:rsidP="00767D33">
            <w:pPr>
              <w:jc w:val="center"/>
              <w:rPr>
                <w:sz w:val="28"/>
                <w:szCs w:val="28"/>
              </w:rPr>
            </w:pPr>
            <w:r w:rsidRPr="001017D4">
              <w:rPr>
                <w:sz w:val="28"/>
                <w:szCs w:val="28"/>
              </w:rPr>
              <w:t>Декабрь</w:t>
            </w:r>
          </w:p>
        </w:tc>
      </w:tr>
      <w:tr w:rsidR="00974B70" w:rsidTr="00767D33">
        <w:tc>
          <w:tcPr>
            <w:tcW w:w="4644" w:type="dxa"/>
          </w:tcPr>
          <w:p w:rsidR="00974B70" w:rsidRPr="001017D4" w:rsidRDefault="00974B70" w:rsidP="00767D33">
            <w:pPr>
              <w:rPr>
                <w:sz w:val="28"/>
                <w:szCs w:val="28"/>
              </w:rPr>
            </w:pPr>
            <w:r>
              <w:rPr>
                <w:sz w:val="28"/>
                <w:szCs w:val="28"/>
              </w:rPr>
              <w:t>Рождественские посиделки</w:t>
            </w:r>
          </w:p>
        </w:tc>
        <w:tc>
          <w:tcPr>
            <w:tcW w:w="3828" w:type="dxa"/>
          </w:tcPr>
          <w:p w:rsidR="00974B70" w:rsidRPr="001017D4" w:rsidRDefault="00974B70" w:rsidP="00767D33">
            <w:pPr>
              <w:jc w:val="center"/>
              <w:rPr>
                <w:sz w:val="28"/>
                <w:szCs w:val="28"/>
              </w:rPr>
            </w:pPr>
            <w:r>
              <w:rPr>
                <w:sz w:val="28"/>
                <w:szCs w:val="28"/>
              </w:rPr>
              <w:t>Январь</w:t>
            </w:r>
          </w:p>
        </w:tc>
      </w:tr>
      <w:tr w:rsidR="00974B70" w:rsidTr="00767D33">
        <w:tc>
          <w:tcPr>
            <w:tcW w:w="4644" w:type="dxa"/>
          </w:tcPr>
          <w:p w:rsidR="00974B70" w:rsidRPr="001017D4" w:rsidRDefault="00974B70" w:rsidP="00767D33">
            <w:pPr>
              <w:rPr>
                <w:sz w:val="28"/>
                <w:szCs w:val="28"/>
              </w:rPr>
            </w:pPr>
            <w:r>
              <w:rPr>
                <w:sz w:val="28"/>
                <w:szCs w:val="28"/>
              </w:rPr>
              <w:t xml:space="preserve">Акция </w:t>
            </w:r>
            <w:proofErr w:type="gramStart"/>
            <w:r>
              <w:rPr>
                <w:sz w:val="28"/>
                <w:szCs w:val="28"/>
              </w:rPr>
              <w:t>к</w:t>
            </w:r>
            <w:proofErr w:type="gramEnd"/>
            <w:r>
              <w:rPr>
                <w:sz w:val="28"/>
                <w:szCs w:val="28"/>
              </w:rPr>
              <w:t xml:space="preserve"> Дню Защитника Отечества</w:t>
            </w:r>
          </w:p>
        </w:tc>
        <w:tc>
          <w:tcPr>
            <w:tcW w:w="3828" w:type="dxa"/>
          </w:tcPr>
          <w:p w:rsidR="00974B70" w:rsidRPr="001017D4" w:rsidRDefault="00974B70" w:rsidP="00767D33">
            <w:pPr>
              <w:jc w:val="center"/>
              <w:rPr>
                <w:sz w:val="28"/>
                <w:szCs w:val="28"/>
              </w:rPr>
            </w:pPr>
            <w:r>
              <w:rPr>
                <w:sz w:val="28"/>
                <w:szCs w:val="28"/>
              </w:rPr>
              <w:t>Февраль</w:t>
            </w:r>
          </w:p>
        </w:tc>
      </w:tr>
      <w:tr w:rsidR="00974B70" w:rsidTr="00767D33">
        <w:tc>
          <w:tcPr>
            <w:tcW w:w="4644" w:type="dxa"/>
          </w:tcPr>
          <w:p w:rsidR="00974B70" w:rsidRDefault="00045B98" w:rsidP="00767D33">
            <w:pPr>
              <w:rPr>
                <w:sz w:val="28"/>
                <w:szCs w:val="28"/>
              </w:rPr>
            </w:pPr>
            <w:r>
              <w:rPr>
                <w:sz w:val="28"/>
                <w:szCs w:val="28"/>
              </w:rPr>
              <w:t>Акция</w:t>
            </w:r>
            <w:r w:rsidR="00974B70">
              <w:rPr>
                <w:sz w:val="28"/>
                <w:szCs w:val="28"/>
              </w:rPr>
              <w:t xml:space="preserve"> к 8 Марта</w:t>
            </w:r>
          </w:p>
        </w:tc>
        <w:tc>
          <w:tcPr>
            <w:tcW w:w="3828" w:type="dxa"/>
          </w:tcPr>
          <w:p w:rsidR="00974B70" w:rsidRDefault="00974B70" w:rsidP="00767D33">
            <w:pPr>
              <w:jc w:val="center"/>
              <w:rPr>
                <w:sz w:val="28"/>
                <w:szCs w:val="28"/>
              </w:rPr>
            </w:pPr>
            <w:r>
              <w:rPr>
                <w:sz w:val="28"/>
                <w:szCs w:val="28"/>
              </w:rPr>
              <w:t>Март</w:t>
            </w:r>
          </w:p>
        </w:tc>
      </w:tr>
      <w:tr w:rsidR="00974B70" w:rsidTr="00767D33">
        <w:tc>
          <w:tcPr>
            <w:tcW w:w="4644" w:type="dxa"/>
          </w:tcPr>
          <w:p w:rsidR="00974B70" w:rsidRPr="001017D4" w:rsidRDefault="00974B70" w:rsidP="00767D33">
            <w:pPr>
              <w:rPr>
                <w:sz w:val="28"/>
                <w:szCs w:val="28"/>
              </w:rPr>
            </w:pPr>
            <w:r w:rsidRPr="001017D4">
              <w:rPr>
                <w:sz w:val="28"/>
                <w:szCs w:val="28"/>
              </w:rPr>
              <w:t>Поход "Встреча весны"</w:t>
            </w:r>
          </w:p>
        </w:tc>
        <w:tc>
          <w:tcPr>
            <w:tcW w:w="3828" w:type="dxa"/>
          </w:tcPr>
          <w:p w:rsidR="00974B70" w:rsidRPr="001017D4" w:rsidRDefault="00974B70" w:rsidP="00767D33">
            <w:pPr>
              <w:jc w:val="center"/>
              <w:rPr>
                <w:sz w:val="28"/>
                <w:szCs w:val="28"/>
              </w:rPr>
            </w:pPr>
            <w:r w:rsidRPr="001017D4">
              <w:rPr>
                <w:sz w:val="28"/>
                <w:szCs w:val="28"/>
              </w:rPr>
              <w:t xml:space="preserve">Март </w:t>
            </w:r>
          </w:p>
        </w:tc>
      </w:tr>
      <w:tr w:rsidR="00974B70" w:rsidTr="00767D33">
        <w:tc>
          <w:tcPr>
            <w:tcW w:w="4644" w:type="dxa"/>
          </w:tcPr>
          <w:p w:rsidR="00974B70" w:rsidRPr="001017D4" w:rsidRDefault="00974B70" w:rsidP="00767D33">
            <w:pPr>
              <w:rPr>
                <w:sz w:val="28"/>
                <w:szCs w:val="28"/>
              </w:rPr>
            </w:pPr>
            <w:proofErr w:type="spellStart"/>
            <w:r>
              <w:rPr>
                <w:sz w:val="28"/>
                <w:szCs w:val="28"/>
              </w:rPr>
              <w:t>Флешмоб</w:t>
            </w:r>
            <w:proofErr w:type="spellEnd"/>
            <w:r>
              <w:rPr>
                <w:sz w:val="28"/>
                <w:szCs w:val="28"/>
              </w:rPr>
              <w:t xml:space="preserve"> "Здоровым быть здорово"</w:t>
            </w:r>
          </w:p>
        </w:tc>
        <w:tc>
          <w:tcPr>
            <w:tcW w:w="3828" w:type="dxa"/>
          </w:tcPr>
          <w:p w:rsidR="00974B70" w:rsidRPr="001017D4" w:rsidRDefault="00974B70" w:rsidP="00767D33">
            <w:pPr>
              <w:jc w:val="center"/>
              <w:rPr>
                <w:sz w:val="28"/>
                <w:szCs w:val="28"/>
              </w:rPr>
            </w:pPr>
            <w:r>
              <w:rPr>
                <w:sz w:val="28"/>
                <w:szCs w:val="28"/>
              </w:rPr>
              <w:t>Апрель</w:t>
            </w:r>
          </w:p>
        </w:tc>
      </w:tr>
      <w:tr w:rsidR="00974B70" w:rsidTr="00767D33">
        <w:tc>
          <w:tcPr>
            <w:tcW w:w="4644" w:type="dxa"/>
          </w:tcPr>
          <w:p w:rsidR="00974B70" w:rsidRPr="001017D4" w:rsidRDefault="00974B70" w:rsidP="00767D33">
            <w:pPr>
              <w:rPr>
                <w:sz w:val="28"/>
                <w:szCs w:val="28"/>
              </w:rPr>
            </w:pPr>
            <w:r w:rsidRPr="001017D4">
              <w:rPr>
                <w:sz w:val="28"/>
                <w:szCs w:val="28"/>
              </w:rPr>
              <w:t xml:space="preserve">Заключительное мероприятие </w:t>
            </w:r>
          </w:p>
        </w:tc>
        <w:tc>
          <w:tcPr>
            <w:tcW w:w="3828" w:type="dxa"/>
          </w:tcPr>
          <w:p w:rsidR="00974B70" w:rsidRPr="001017D4" w:rsidRDefault="00974B70" w:rsidP="00767D33">
            <w:pPr>
              <w:jc w:val="center"/>
              <w:rPr>
                <w:sz w:val="28"/>
                <w:szCs w:val="28"/>
              </w:rPr>
            </w:pPr>
            <w:r w:rsidRPr="001017D4">
              <w:rPr>
                <w:sz w:val="28"/>
                <w:szCs w:val="28"/>
              </w:rPr>
              <w:t>Май</w:t>
            </w:r>
          </w:p>
        </w:tc>
      </w:tr>
    </w:tbl>
    <w:p w:rsidR="00974B70" w:rsidRPr="00974B70" w:rsidRDefault="00974B70" w:rsidP="00045B98">
      <w:pPr>
        <w:pStyle w:val="aa"/>
        <w:ind w:left="375"/>
        <w:rPr>
          <w:b/>
          <w:sz w:val="28"/>
          <w:szCs w:val="28"/>
        </w:rPr>
      </w:pPr>
    </w:p>
    <w:p w:rsidR="00974B70" w:rsidRPr="00974B70" w:rsidRDefault="00974B70" w:rsidP="00045B98">
      <w:pPr>
        <w:pStyle w:val="aa"/>
        <w:ind w:left="375"/>
        <w:jc w:val="both"/>
        <w:rPr>
          <w:sz w:val="28"/>
          <w:szCs w:val="28"/>
        </w:rPr>
      </w:pPr>
    </w:p>
    <w:p w:rsidR="00767D33" w:rsidRPr="00492BD2" w:rsidRDefault="00767D33" w:rsidP="00767D33">
      <w:pPr>
        <w:pStyle w:val="2"/>
        <w:numPr>
          <w:ilvl w:val="0"/>
          <w:numId w:val="46"/>
        </w:numPr>
        <w:spacing w:before="0" w:beforeAutospacing="0" w:line="360" w:lineRule="auto"/>
        <w:jc w:val="both"/>
        <w:rPr>
          <w:sz w:val="28"/>
          <w:szCs w:val="28"/>
        </w:rPr>
      </w:pPr>
      <w:r w:rsidRPr="00492BD2">
        <w:rPr>
          <w:sz w:val="28"/>
          <w:szCs w:val="28"/>
        </w:rPr>
        <w:t>Список литературы</w:t>
      </w:r>
    </w:p>
    <w:p w:rsidR="00767D33" w:rsidRDefault="00767D33" w:rsidP="00767D33">
      <w:pPr>
        <w:pStyle w:val="a5"/>
      </w:pPr>
    </w:p>
    <w:p w:rsidR="00767D33" w:rsidRDefault="00767D33" w:rsidP="00767D33">
      <w:pPr>
        <w:pStyle w:val="aa"/>
        <w:widowControl w:val="0"/>
        <w:numPr>
          <w:ilvl w:val="1"/>
          <w:numId w:val="31"/>
        </w:numPr>
        <w:tabs>
          <w:tab w:val="left" w:pos="1182"/>
        </w:tabs>
        <w:autoSpaceDE w:val="0"/>
        <w:autoSpaceDN w:val="0"/>
        <w:ind w:left="1181" w:right="390"/>
        <w:contextualSpacing w:val="0"/>
        <w:rPr>
          <w:sz w:val="28"/>
        </w:rPr>
      </w:pPr>
      <w:proofErr w:type="spellStart"/>
      <w:r>
        <w:rPr>
          <w:sz w:val="28"/>
        </w:rPr>
        <w:t>Ращупкина</w:t>
      </w:r>
      <w:proofErr w:type="spellEnd"/>
      <w:r>
        <w:rPr>
          <w:sz w:val="28"/>
        </w:rPr>
        <w:t xml:space="preserve"> С.Ю. Выжигание по дереву. – М.: РИПОЛ классик, 2011. –</w:t>
      </w:r>
      <w:r>
        <w:rPr>
          <w:spacing w:val="-67"/>
          <w:sz w:val="28"/>
        </w:rPr>
        <w:t xml:space="preserve"> </w:t>
      </w:r>
      <w:r>
        <w:rPr>
          <w:sz w:val="28"/>
        </w:rPr>
        <w:t>192</w:t>
      </w:r>
      <w:r>
        <w:rPr>
          <w:spacing w:val="1"/>
          <w:sz w:val="28"/>
        </w:rPr>
        <w:t xml:space="preserve"> </w:t>
      </w:r>
      <w:r>
        <w:rPr>
          <w:sz w:val="28"/>
        </w:rPr>
        <w:t>ст.</w:t>
      </w:r>
    </w:p>
    <w:p w:rsidR="00767D33" w:rsidRDefault="00767D33" w:rsidP="00767D33">
      <w:pPr>
        <w:pStyle w:val="aa"/>
        <w:widowControl w:val="0"/>
        <w:numPr>
          <w:ilvl w:val="1"/>
          <w:numId w:val="31"/>
        </w:numPr>
        <w:tabs>
          <w:tab w:val="left" w:pos="1182"/>
        </w:tabs>
        <w:autoSpaceDE w:val="0"/>
        <w:autoSpaceDN w:val="0"/>
        <w:spacing w:line="242" w:lineRule="auto"/>
        <w:ind w:left="1181" w:right="982"/>
        <w:contextualSpacing w:val="0"/>
        <w:rPr>
          <w:sz w:val="28"/>
        </w:rPr>
      </w:pPr>
      <w:proofErr w:type="spellStart"/>
      <w:r>
        <w:rPr>
          <w:sz w:val="28"/>
        </w:rPr>
        <w:t>Уолтер</w:t>
      </w:r>
      <w:proofErr w:type="spellEnd"/>
      <w:r>
        <w:rPr>
          <w:sz w:val="28"/>
        </w:rPr>
        <w:t xml:space="preserve"> </w:t>
      </w:r>
      <w:proofErr w:type="spellStart"/>
      <w:r>
        <w:rPr>
          <w:sz w:val="28"/>
        </w:rPr>
        <w:t>Сью</w:t>
      </w:r>
      <w:proofErr w:type="spellEnd"/>
      <w:r>
        <w:rPr>
          <w:sz w:val="28"/>
        </w:rPr>
        <w:t xml:space="preserve">. </w:t>
      </w:r>
      <w:proofErr w:type="spellStart"/>
      <w:r>
        <w:rPr>
          <w:sz w:val="28"/>
        </w:rPr>
        <w:t>Пирография</w:t>
      </w:r>
      <w:proofErr w:type="spellEnd"/>
      <w:r>
        <w:rPr>
          <w:sz w:val="28"/>
        </w:rPr>
        <w:t>, или Искусство выжигания по дереву. –</w:t>
      </w:r>
      <w:r>
        <w:rPr>
          <w:spacing w:val="-67"/>
          <w:sz w:val="28"/>
        </w:rPr>
        <w:t xml:space="preserve"> </w:t>
      </w:r>
      <w:r w:rsidRPr="00717213">
        <w:rPr>
          <w:sz w:val="28"/>
        </w:rPr>
        <w:t>Ростов</w:t>
      </w:r>
      <w:r w:rsidRPr="00717213">
        <w:rPr>
          <w:spacing w:val="-3"/>
          <w:sz w:val="28"/>
        </w:rPr>
        <w:t xml:space="preserve"> </w:t>
      </w:r>
      <w:r w:rsidRPr="00717213">
        <w:rPr>
          <w:sz w:val="28"/>
        </w:rPr>
        <w:t>Н/Д.:</w:t>
      </w:r>
      <w:r w:rsidRPr="00717213">
        <w:rPr>
          <w:spacing w:val="1"/>
          <w:sz w:val="28"/>
        </w:rPr>
        <w:t xml:space="preserve"> </w:t>
      </w:r>
      <w:r w:rsidRPr="00717213">
        <w:rPr>
          <w:sz w:val="28"/>
        </w:rPr>
        <w:t>Феникс,</w:t>
      </w:r>
      <w:r w:rsidRPr="00717213">
        <w:rPr>
          <w:spacing w:val="-1"/>
          <w:sz w:val="28"/>
        </w:rPr>
        <w:t xml:space="preserve"> </w:t>
      </w:r>
      <w:r w:rsidRPr="00717213">
        <w:rPr>
          <w:sz w:val="28"/>
        </w:rPr>
        <w:t>2006.</w:t>
      </w:r>
      <w:r w:rsidRPr="00717213">
        <w:rPr>
          <w:spacing w:val="1"/>
          <w:sz w:val="28"/>
        </w:rPr>
        <w:t xml:space="preserve"> </w:t>
      </w:r>
      <w:r w:rsidRPr="00717213">
        <w:rPr>
          <w:sz w:val="28"/>
        </w:rPr>
        <w:t>–</w:t>
      </w:r>
      <w:r w:rsidRPr="00717213">
        <w:rPr>
          <w:spacing w:val="-1"/>
          <w:sz w:val="28"/>
        </w:rPr>
        <w:t xml:space="preserve"> </w:t>
      </w:r>
      <w:r w:rsidRPr="00717213">
        <w:rPr>
          <w:sz w:val="28"/>
        </w:rPr>
        <w:t>224</w:t>
      </w:r>
      <w:r w:rsidRPr="00717213">
        <w:rPr>
          <w:spacing w:val="1"/>
          <w:sz w:val="28"/>
        </w:rPr>
        <w:t xml:space="preserve"> </w:t>
      </w:r>
      <w:r w:rsidRPr="00717213">
        <w:rPr>
          <w:sz w:val="28"/>
        </w:rPr>
        <w:t>ст.</w:t>
      </w:r>
    </w:p>
    <w:p w:rsidR="00767D33" w:rsidRDefault="00767D33" w:rsidP="00767D33">
      <w:pPr>
        <w:pStyle w:val="aa"/>
        <w:spacing w:line="276" w:lineRule="auto"/>
        <w:ind w:left="742"/>
        <w:rPr>
          <w:b/>
          <w:sz w:val="28"/>
          <w:szCs w:val="28"/>
        </w:rPr>
      </w:pPr>
    </w:p>
    <w:p w:rsidR="00767D33" w:rsidRPr="00045B98" w:rsidRDefault="00767D33" w:rsidP="00767D33">
      <w:pPr>
        <w:pStyle w:val="aa"/>
        <w:numPr>
          <w:ilvl w:val="0"/>
          <w:numId w:val="46"/>
        </w:numPr>
        <w:spacing w:line="276" w:lineRule="auto"/>
        <w:rPr>
          <w:b/>
          <w:sz w:val="28"/>
          <w:szCs w:val="28"/>
        </w:rPr>
      </w:pPr>
      <w:r w:rsidRPr="00045B98">
        <w:rPr>
          <w:b/>
          <w:sz w:val="28"/>
          <w:szCs w:val="28"/>
        </w:rPr>
        <w:lastRenderedPageBreak/>
        <w:t>Интернет – ресурсы программы</w:t>
      </w:r>
    </w:p>
    <w:p w:rsidR="00767D33" w:rsidRPr="00045B98" w:rsidRDefault="00767D33" w:rsidP="00767D33">
      <w:pPr>
        <w:widowControl w:val="0"/>
        <w:tabs>
          <w:tab w:val="left" w:pos="1182"/>
        </w:tabs>
        <w:autoSpaceDE w:val="0"/>
        <w:autoSpaceDN w:val="0"/>
        <w:spacing w:line="242" w:lineRule="auto"/>
        <w:ind w:right="982"/>
        <w:rPr>
          <w:sz w:val="28"/>
        </w:rPr>
      </w:pPr>
    </w:p>
    <w:p w:rsidR="00767D33" w:rsidRPr="00717213" w:rsidRDefault="00FC7D37" w:rsidP="00767D33">
      <w:pPr>
        <w:pStyle w:val="aa"/>
        <w:widowControl w:val="0"/>
        <w:numPr>
          <w:ilvl w:val="1"/>
          <w:numId w:val="46"/>
        </w:numPr>
        <w:tabs>
          <w:tab w:val="left" w:pos="1182"/>
        </w:tabs>
        <w:autoSpaceDE w:val="0"/>
        <w:autoSpaceDN w:val="0"/>
        <w:ind w:left="1181" w:right="382"/>
        <w:contextualSpacing w:val="0"/>
        <w:rPr>
          <w:sz w:val="28"/>
          <w:lang w:val="en-US"/>
        </w:rPr>
      </w:pPr>
      <w:hyperlink r:id="rId9">
        <w:r w:rsidR="00767D33" w:rsidRPr="00717213">
          <w:rPr>
            <w:spacing w:val="-1"/>
            <w:sz w:val="28"/>
            <w:u w:val="single" w:color="0000FF"/>
            <w:lang w:val="en-US"/>
          </w:rPr>
          <w:t>https://yandex.ru/images/search?text=</w:t>
        </w:r>
        <w:r w:rsidR="00767D33" w:rsidRPr="00717213">
          <w:rPr>
            <w:spacing w:val="-1"/>
            <w:sz w:val="28"/>
            <w:u w:val="single" w:color="0000FF"/>
          </w:rPr>
          <w:t>линии</w:t>
        </w:r>
        <w:r w:rsidR="00767D33" w:rsidRPr="00717213">
          <w:rPr>
            <w:spacing w:val="-1"/>
            <w:sz w:val="28"/>
            <w:u w:val="single" w:color="0000FF"/>
            <w:lang w:val="en-US"/>
          </w:rPr>
          <w:t>%20</w:t>
        </w:r>
        <w:r w:rsidR="00767D33" w:rsidRPr="00717213">
          <w:rPr>
            <w:spacing w:val="-1"/>
            <w:sz w:val="28"/>
            <w:u w:val="single" w:color="0000FF"/>
          </w:rPr>
          <w:t>штриховки</w:t>
        </w:r>
        <w:r w:rsidR="00767D33" w:rsidRPr="00717213">
          <w:rPr>
            <w:spacing w:val="-1"/>
            <w:sz w:val="28"/>
            <w:u w:val="single" w:color="0000FF"/>
            <w:lang w:val="en-US"/>
          </w:rPr>
          <w:t>&amp;</w:t>
        </w:r>
        <w:proofErr w:type="spellStart"/>
        <w:r w:rsidR="00767D33" w:rsidRPr="00717213">
          <w:rPr>
            <w:spacing w:val="-1"/>
            <w:sz w:val="28"/>
            <w:u w:val="single" w:color="0000FF"/>
            <w:lang w:val="en-US"/>
          </w:rPr>
          <w:t>stype</w:t>
        </w:r>
        <w:proofErr w:type="spellEnd"/>
        <w:r w:rsidR="00767D33" w:rsidRPr="00717213">
          <w:rPr>
            <w:spacing w:val="-1"/>
            <w:sz w:val="28"/>
            <w:u w:val="single" w:color="0000FF"/>
            <w:lang w:val="en-US"/>
          </w:rPr>
          <w:t>=image</w:t>
        </w:r>
      </w:hyperlink>
      <w:r w:rsidR="00767D33" w:rsidRPr="00717213">
        <w:rPr>
          <w:spacing w:val="-67"/>
          <w:sz w:val="28"/>
          <w:lang w:val="en-US"/>
        </w:rPr>
        <w:t xml:space="preserve"> </w:t>
      </w:r>
      <w:hyperlink r:id="rId10">
        <w:r w:rsidR="00767D33" w:rsidRPr="00717213">
          <w:rPr>
            <w:sz w:val="28"/>
            <w:u w:val="single" w:color="0000FF"/>
            <w:lang w:val="en-US"/>
          </w:rPr>
          <w:t>&amp;</w:t>
        </w:r>
        <w:proofErr w:type="spellStart"/>
        <w:r w:rsidR="00767D33" w:rsidRPr="00717213">
          <w:rPr>
            <w:sz w:val="28"/>
            <w:u w:val="single" w:color="0000FF"/>
            <w:lang w:val="en-US"/>
          </w:rPr>
          <w:t>lr</w:t>
        </w:r>
        <w:proofErr w:type="spellEnd"/>
        <w:r w:rsidR="00767D33" w:rsidRPr="00717213">
          <w:rPr>
            <w:sz w:val="28"/>
            <w:u w:val="single" w:color="0000FF"/>
            <w:lang w:val="en-US"/>
          </w:rPr>
          <w:t>=53&amp;source=wiz</w:t>
        </w:r>
      </w:hyperlink>
    </w:p>
    <w:p w:rsidR="00767D33" w:rsidRPr="00717213" w:rsidRDefault="00FC7D37" w:rsidP="00767D33">
      <w:pPr>
        <w:pStyle w:val="aa"/>
        <w:widowControl w:val="0"/>
        <w:numPr>
          <w:ilvl w:val="1"/>
          <w:numId w:val="46"/>
        </w:numPr>
        <w:tabs>
          <w:tab w:val="left" w:pos="1182"/>
        </w:tabs>
        <w:autoSpaceDE w:val="0"/>
        <w:autoSpaceDN w:val="0"/>
        <w:spacing w:line="321" w:lineRule="exact"/>
        <w:ind w:hanging="2662"/>
        <w:contextualSpacing w:val="0"/>
        <w:rPr>
          <w:sz w:val="28"/>
          <w:lang w:val="en-US"/>
        </w:rPr>
      </w:pPr>
      <w:hyperlink r:id="rId11">
        <w:r w:rsidR="00767D33" w:rsidRPr="00717213">
          <w:rPr>
            <w:sz w:val="28"/>
            <w:u w:val="single" w:color="0000FF"/>
            <w:lang w:val="en-US"/>
          </w:rPr>
          <w:t>https://www.ghenadiesontu.com/blog/shtrihovka</w:t>
        </w:r>
      </w:hyperlink>
      <w:r w:rsidR="00767D33" w:rsidRPr="00045B98">
        <w:rPr>
          <w:sz w:val="28"/>
          <w:u w:val="single" w:color="0000FF"/>
          <w:lang w:val="en-US"/>
        </w:rPr>
        <w:t xml:space="preserve"> </w:t>
      </w:r>
    </w:p>
    <w:p w:rsidR="00767D33" w:rsidRPr="00717213" w:rsidRDefault="00FC7D37" w:rsidP="00767D33">
      <w:pPr>
        <w:pStyle w:val="aa"/>
        <w:widowControl w:val="0"/>
        <w:numPr>
          <w:ilvl w:val="1"/>
          <w:numId w:val="46"/>
        </w:numPr>
        <w:tabs>
          <w:tab w:val="left" w:pos="1182"/>
        </w:tabs>
        <w:autoSpaceDE w:val="0"/>
        <w:autoSpaceDN w:val="0"/>
        <w:spacing w:before="67" w:line="242" w:lineRule="auto"/>
        <w:ind w:left="1181" w:right="2256"/>
        <w:contextualSpacing w:val="0"/>
        <w:rPr>
          <w:sz w:val="28"/>
          <w:lang w:val="en-US"/>
        </w:rPr>
      </w:pPr>
      <w:hyperlink r:id="rId12">
        <w:r w:rsidR="00767D33" w:rsidRPr="00717213">
          <w:rPr>
            <w:spacing w:val="-1"/>
            <w:sz w:val="28"/>
            <w:u w:val="single" w:color="0000FF"/>
            <w:lang w:val="en-US"/>
          </w:rPr>
          <w:t>https://izokurs.ru/blog/osnovy-kompozitsii-v-risunke-dlya-</w:t>
        </w:r>
      </w:hyperlink>
      <w:r w:rsidR="00767D33" w:rsidRPr="00717213">
        <w:rPr>
          <w:spacing w:val="-67"/>
          <w:sz w:val="28"/>
          <w:lang w:val="en-US"/>
        </w:rPr>
        <w:t xml:space="preserve"> </w:t>
      </w:r>
      <w:hyperlink r:id="rId13">
        <w:proofErr w:type="spellStart"/>
        <w:r w:rsidR="00767D33" w:rsidRPr="00717213">
          <w:rPr>
            <w:sz w:val="28"/>
            <w:u w:val="single" w:color="0000FF"/>
            <w:lang w:val="en-US"/>
          </w:rPr>
          <w:t>nachinayushchikh</w:t>
        </w:r>
        <w:proofErr w:type="spellEnd"/>
        <w:r w:rsidR="00767D33" w:rsidRPr="00717213">
          <w:rPr>
            <w:sz w:val="28"/>
            <w:u w:val="single" w:color="0000FF"/>
            <w:lang w:val="en-US"/>
          </w:rPr>
          <w:t>/</w:t>
        </w:r>
      </w:hyperlink>
    </w:p>
    <w:p w:rsidR="00767D33" w:rsidRPr="00717213" w:rsidRDefault="00FC7D37" w:rsidP="00767D33">
      <w:pPr>
        <w:pStyle w:val="aa"/>
        <w:widowControl w:val="0"/>
        <w:numPr>
          <w:ilvl w:val="1"/>
          <w:numId w:val="46"/>
        </w:numPr>
        <w:tabs>
          <w:tab w:val="left" w:pos="1182"/>
        </w:tabs>
        <w:autoSpaceDE w:val="0"/>
        <w:autoSpaceDN w:val="0"/>
        <w:ind w:left="1181" w:right="303"/>
        <w:contextualSpacing w:val="0"/>
        <w:rPr>
          <w:sz w:val="28"/>
          <w:lang w:val="en-US"/>
        </w:rPr>
      </w:pPr>
      <w:hyperlink r:id="rId14">
        <w:r w:rsidR="00767D33" w:rsidRPr="00717213">
          <w:rPr>
            <w:spacing w:val="-1"/>
            <w:sz w:val="28"/>
            <w:u w:val="single" w:color="0000FF"/>
            <w:lang w:val="en-US"/>
          </w:rPr>
          <w:t>https://yandex.ru/images/search?text=</w:t>
        </w:r>
        <w:r w:rsidR="00767D33" w:rsidRPr="00717213">
          <w:rPr>
            <w:spacing w:val="-1"/>
            <w:sz w:val="28"/>
            <w:u w:val="single" w:color="0000FF"/>
          </w:rPr>
          <w:t>композиция</w:t>
        </w:r>
        <w:r w:rsidR="00767D33" w:rsidRPr="00717213">
          <w:rPr>
            <w:spacing w:val="-1"/>
            <w:sz w:val="28"/>
            <w:u w:val="single" w:color="0000FF"/>
            <w:lang w:val="en-US"/>
          </w:rPr>
          <w:t>%20</w:t>
        </w:r>
        <w:r w:rsidR="00767D33" w:rsidRPr="00717213">
          <w:rPr>
            <w:spacing w:val="-1"/>
            <w:sz w:val="28"/>
            <w:u w:val="single" w:color="0000FF"/>
          </w:rPr>
          <w:t>рисунок</w:t>
        </w:r>
        <w:r w:rsidR="00767D33" w:rsidRPr="00717213">
          <w:rPr>
            <w:spacing w:val="-1"/>
            <w:sz w:val="28"/>
            <w:u w:val="single" w:color="0000FF"/>
            <w:lang w:val="en-US"/>
          </w:rPr>
          <w:t>&amp;</w:t>
        </w:r>
        <w:proofErr w:type="spellStart"/>
        <w:r w:rsidR="00767D33" w:rsidRPr="00717213">
          <w:rPr>
            <w:spacing w:val="-1"/>
            <w:sz w:val="28"/>
            <w:u w:val="single" w:color="0000FF"/>
            <w:lang w:val="en-US"/>
          </w:rPr>
          <w:t>stype</w:t>
        </w:r>
        <w:proofErr w:type="spellEnd"/>
        <w:r w:rsidR="00767D33" w:rsidRPr="00717213">
          <w:rPr>
            <w:spacing w:val="-1"/>
            <w:sz w:val="28"/>
            <w:u w:val="single" w:color="0000FF"/>
            <w:lang w:val="en-US"/>
          </w:rPr>
          <w:t>=</w:t>
        </w:r>
        <w:proofErr w:type="spellStart"/>
        <w:r w:rsidR="00767D33" w:rsidRPr="00717213">
          <w:rPr>
            <w:spacing w:val="-1"/>
            <w:sz w:val="28"/>
            <w:u w:val="single" w:color="0000FF"/>
            <w:lang w:val="en-US"/>
          </w:rPr>
          <w:t>ima</w:t>
        </w:r>
        <w:proofErr w:type="spellEnd"/>
      </w:hyperlink>
      <w:r w:rsidR="00767D33" w:rsidRPr="00717213">
        <w:rPr>
          <w:spacing w:val="-67"/>
          <w:sz w:val="28"/>
          <w:lang w:val="en-US"/>
        </w:rPr>
        <w:t xml:space="preserve"> </w:t>
      </w:r>
      <w:hyperlink r:id="rId15">
        <w:proofErr w:type="spellStart"/>
        <w:r w:rsidR="00767D33" w:rsidRPr="00717213">
          <w:rPr>
            <w:sz w:val="28"/>
            <w:u w:val="single" w:color="0000FF"/>
            <w:lang w:val="en-US"/>
          </w:rPr>
          <w:t>ge&amp;lr</w:t>
        </w:r>
        <w:proofErr w:type="spellEnd"/>
        <w:r w:rsidR="00767D33" w:rsidRPr="00717213">
          <w:rPr>
            <w:sz w:val="28"/>
            <w:u w:val="single" w:color="0000FF"/>
            <w:lang w:val="en-US"/>
          </w:rPr>
          <w:t>=53&amp;source=wiz</w:t>
        </w:r>
      </w:hyperlink>
    </w:p>
    <w:p w:rsidR="00767D33" w:rsidRPr="00717213" w:rsidRDefault="00FC7D37" w:rsidP="00767D33">
      <w:pPr>
        <w:pStyle w:val="aa"/>
        <w:widowControl w:val="0"/>
        <w:numPr>
          <w:ilvl w:val="1"/>
          <w:numId w:val="46"/>
        </w:numPr>
        <w:tabs>
          <w:tab w:val="left" w:pos="1182"/>
        </w:tabs>
        <w:autoSpaceDE w:val="0"/>
        <w:autoSpaceDN w:val="0"/>
        <w:ind w:left="1181" w:right="259"/>
        <w:contextualSpacing w:val="0"/>
        <w:rPr>
          <w:sz w:val="28"/>
          <w:lang w:val="en-US"/>
        </w:rPr>
      </w:pPr>
      <w:hyperlink r:id="rId16">
        <w:r w:rsidR="00767D33" w:rsidRPr="00717213">
          <w:rPr>
            <w:spacing w:val="-1"/>
            <w:sz w:val="28"/>
            <w:u w:val="single" w:color="0000FF"/>
            <w:lang w:val="en-US"/>
          </w:rPr>
          <w:t>https://yandex.ru/images/search?text=</w:t>
        </w:r>
        <w:r w:rsidR="00767D33" w:rsidRPr="00717213">
          <w:rPr>
            <w:spacing w:val="-1"/>
            <w:sz w:val="28"/>
            <w:u w:val="single" w:color="0000FF"/>
          </w:rPr>
          <w:t>картинки</w:t>
        </w:r>
        <w:r w:rsidR="00767D33" w:rsidRPr="00717213">
          <w:rPr>
            <w:spacing w:val="-1"/>
            <w:sz w:val="28"/>
            <w:u w:val="single" w:color="0000FF"/>
            <w:lang w:val="en-US"/>
          </w:rPr>
          <w:t>%20</w:t>
        </w:r>
        <w:r w:rsidR="00767D33" w:rsidRPr="00717213">
          <w:rPr>
            <w:spacing w:val="-1"/>
            <w:sz w:val="28"/>
            <w:u w:val="single" w:color="0000FF"/>
          </w:rPr>
          <w:t>раскраски</w:t>
        </w:r>
        <w:r w:rsidR="00767D33" w:rsidRPr="00717213">
          <w:rPr>
            <w:spacing w:val="-1"/>
            <w:sz w:val="28"/>
            <w:u w:val="single" w:color="0000FF"/>
            <w:lang w:val="en-US"/>
          </w:rPr>
          <w:t>&amp;</w:t>
        </w:r>
        <w:proofErr w:type="spellStart"/>
        <w:r w:rsidR="00767D33" w:rsidRPr="00717213">
          <w:rPr>
            <w:spacing w:val="-1"/>
            <w:sz w:val="28"/>
            <w:u w:val="single" w:color="0000FF"/>
            <w:lang w:val="en-US"/>
          </w:rPr>
          <w:t>stype</w:t>
        </w:r>
        <w:proofErr w:type="spellEnd"/>
        <w:r w:rsidR="00767D33" w:rsidRPr="00717213">
          <w:rPr>
            <w:spacing w:val="-1"/>
            <w:sz w:val="28"/>
            <w:u w:val="single" w:color="0000FF"/>
            <w:lang w:val="en-US"/>
          </w:rPr>
          <w:t>=</w:t>
        </w:r>
        <w:proofErr w:type="spellStart"/>
        <w:r w:rsidR="00767D33" w:rsidRPr="00717213">
          <w:rPr>
            <w:spacing w:val="-1"/>
            <w:sz w:val="28"/>
            <w:u w:val="single" w:color="0000FF"/>
            <w:lang w:val="en-US"/>
          </w:rPr>
          <w:t>imag</w:t>
        </w:r>
        <w:proofErr w:type="spellEnd"/>
      </w:hyperlink>
      <w:r w:rsidR="00767D33" w:rsidRPr="00717213">
        <w:rPr>
          <w:sz w:val="28"/>
          <w:lang w:val="en-US"/>
        </w:rPr>
        <w:t xml:space="preserve"> </w:t>
      </w:r>
      <w:hyperlink r:id="rId17">
        <w:proofErr w:type="spellStart"/>
        <w:r w:rsidR="00767D33" w:rsidRPr="00717213">
          <w:rPr>
            <w:sz w:val="28"/>
            <w:u w:val="single" w:color="0000FF"/>
            <w:lang w:val="en-US"/>
          </w:rPr>
          <w:t>e&amp;lr</w:t>
        </w:r>
        <w:proofErr w:type="spellEnd"/>
        <w:r w:rsidR="00767D33" w:rsidRPr="00717213">
          <w:rPr>
            <w:sz w:val="28"/>
            <w:u w:val="single" w:color="0000FF"/>
            <w:lang w:val="en-US"/>
          </w:rPr>
          <w:t>=53&amp;source=wiz</w:t>
        </w:r>
      </w:hyperlink>
    </w:p>
    <w:p w:rsidR="00767D33" w:rsidRPr="00717213" w:rsidRDefault="00FC7D37" w:rsidP="00767D33">
      <w:pPr>
        <w:pStyle w:val="aa"/>
        <w:widowControl w:val="0"/>
        <w:numPr>
          <w:ilvl w:val="1"/>
          <w:numId w:val="46"/>
        </w:numPr>
        <w:tabs>
          <w:tab w:val="left" w:pos="1251"/>
          <w:tab w:val="left" w:pos="1252"/>
        </w:tabs>
        <w:autoSpaceDE w:val="0"/>
        <w:autoSpaceDN w:val="0"/>
        <w:spacing w:line="321" w:lineRule="exact"/>
        <w:ind w:left="1251" w:hanging="431"/>
        <w:contextualSpacing w:val="0"/>
        <w:rPr>
          <w:sz w:val="28"/>
        </w:rPr>
      </w:pPr>
      <w:hyperlink r:id="rId18">
        <w:r w:rsidR="00767D33" w:rsidRPr="00717213">
          <w:rPr>
            <w:sz w:val="28"/>
            <w:u w:val="single" w:color="0000FF"/>
          </w:rPr>
          <w:t>https://obuchonok.ru/node/2263</w:t>
        </w:r>
      </w:hyperlink>
    </w:p>
    <w:p w:rsidR="00767D33" w:rsidRPr="00717213" w:rsidRDefault="00FC7D37" w:rsidP="00767D33">
      <w:pPr>
        <w:pStyle w:val="aa"/>
        <w:widowControl w:val="0"/>
        <w:numPr>
          <w:ilvl w:val="1"/>
          <w:numId w:val="46"/>
        </w:numPr>
        <w:tabs>
          <w:tab w:val="left" w:pos="1182"/>
        </w:tabs>
        <w:autoSpaceDE w:val="0"/>
        <w:autoSpaceDN w:val="0"/>
        <w:ind w:left="1181" w:right="335"/>
        <w:contextualSpacing w:val="0"/>
        <w:rPr>
          <w:sz w:val="28"/>
          <w:lang w:val="en-US"/>
        </w:rPr>
      </w:pPr>
      <w:hyperlink r:id="rId19">
        <w:r w:rsidR="00767D33" w:rsidRPr="00717213">
          <w:rPr>
            <w:spacing w:val="-1"/>
            <w:sz w:val="28"/>
            <w:u w:val="single" w:color="0000FF"/>
            <w:lang w:val="en-US"/>
          </w:rPr>
          <w:t>https://yandex.ru/images/search?text=</w:t>
        </w:r>
        <w:r w:rsidR="00767D33" w:rsidRPr="00717213">
          <w:rPr>
            <w:spacing w:val="-1"/>
            <w:sz w:val="28"/>
            <w:u w:val="single" w:color="0000FF"/>
          </w:rPr>
          <w:t>орнамент</w:t>
        </w:r>
        <w:r w:rsidR="00767D33" w:rsidRPr="00717213">
          <w:rPr>
            <w:spacing w:val="-1"/>
            <w:sz w:val="28"/>
            <w:u w:val="single" w:color="0000FF"/>
            <w:lang w:val="en-US"/>
          </w:rPr>
          <w:t>%20</w:t>
        </w:r>
        <w:r w:rsidR="00767D33" w:rsidRPr="00717213">
          <w:rPr>
            <w:spacing w:val="-1"/>
            <w:sz w:val="28"/>
            <w:u w:val="single" w:color="0000FF"/>
          </w:rPr>
          <w:t>для</w:t>
        </w:r>
        <w:r w:rsidR="00767D33" w:rsidRPr="00717213">
          <w:rPr>
            <w:spacing w:val="-1"/>
            <w:sz w:val="28"/>
            <w:u w:val="single" w:color="0000FF"/>
            <w:lang w:val="en-US"/>
          </w:rPr>
          <w:t>%20</w:t>
        </w:r>
        <w:r w:rsidR="00767D33" w:rsidRPr="00717213">
          <w:rPr>
            <w:spacing w:val="-1"/>
            <w:sz w:val="28"/>
            <w:u w:val="single" w:color="0000FF"/>
          </w:rPr>
          <w:t>выжигания</w:t>
        </w:r>
        <w:r w:rsidR="00767D33" w:rsidRPr="00717213">
          <w:rPr>
            <w:spacing w:val="-1"/>
            <w:sz w:val="28"/>
            <w:u w:val="single" w:color="0000FF"/>
            <w:lang w:val="en-US"/>
          </w:rPr>
          <w:t>%2</w:t>
        </w:r>
      </w:hyperlink>
      <w:r w:rsidR="00767D33" w:rsidRPr="00717213">
        <w:rPr>
          <w:sz w:val="28"/>
          <w:lang w:val="en-US"/>
        </w:rPr>
        <w:t xml:space="preserve"> </w:t>
      </w:r>
      <w:hyperlink r:id="rId20">
        <w:r w:rsidR="00767D33" w:rsidRPr="00717213">
          <w:rPr>
            <w:sz w:val="28"/>
            <w:u w:val="single" w:color="0000FF"/>
            <w:lang w:val="en-US"/>
          </w:rPr>
          <w:t>0</w:t>
        </w:r>
        <w:r w:rsidR="00767D33" w:rsidRPr="00717213">
          <w:rPr>
            <w:sz w:val="28"/>
            <w:u w:val="single" w:color="0000FF"/>
          </w:rPr>
          <w:t>по</w:t>
        </w:r>
        <w:r w:rsidR="00767D33" w:rsidRPr="00717213">
          <w:rPr>
            <w:sz w:val="28"/>
            <w:u w:val="single" w:color="0000FF"/>
            <w:lang w:val="en-US"/>
          </w:rPr>
          <w:t>%20</w:t>
        </w:r>
        <w:r w:rsidR="00767D33" w:rsidRPr="00717213">
          <w:rPr>
            <w:sz w:val="28"/>
            <w:u w:val="single" w:color="0000FF"/>
          </w:rPr>
          <w:t>дереву</w:t>
        </w:r>
        <w:r w:rsidR="00767D33" w:rsidRPr="00717213">
          <w:rPr>
            <w:sz w:val="28"/>
            <w:u w:val="single" w:color="0000FF"/>
            <w:lang w:val="en-US"/>
          </w:rPr>
          <w:t>&amp;</w:t>
        </w:r>
        <w:proofErr w:type="spellStart"/>
        <w:r w:rsidR="00767D33" w:rsidRPr="00717213">
          <w:rPr>
            <w:sz w:val="28"/>
            <w:u w:val="single" w:color="0000FF"/>
            <w:lang w:val="en-US"/>
          </w:rPr>
          <w:t>stype</w:t>
        </w:r>
        <w:proofErr w:type="spellEnd"/>
        <w:r w:rsidR="00767D33" w:rsidRPr="00717213">
          <w:rPr>
            <w:sz w:val="28"/>
            <w:u w:val="single" w:color="0000FF"/>
            <w:lang w:val="en-US"/>
          </w:rPr>
          <w:t>=</w:t>
        </w:r>
        <w:proofErr w:type="spellStart"/>
        <w:r w:rsidR="00767D33" w:rsidRPr="00717213">
          <w:rPr>
            <w:sz w:val="28"/>
            <w:u w:val="single" w:color="0000FF"/>
            <w:lang w:val="en-US"/>
          </w:rPr>
          <w:t>image&amp;lr</w:t>
        </w:r>
        <w:proofErr w:type="spellEnd"/>
        <w:r w:rsidR="00767D33" w:rsidRPr="00717213">
          <w:rPr>
            <w:sz w:val="28"/>
            <w:u w:val="single" w:color="0000FF"/>
            <w:lang w:val="en-US"/>
          </w:rPr>
          <w:t>=53&amp;source=wiz</w:t>
        </w:r>
      </w:hyperlink>
    </w:p>
    <w:p w:rsidR="00767D33" w:rsidRPr="00C65272" w:rsidRDefault="00767D33" w:rsidP="00767D33">
      <w:pPr>
        <w:pStyle w:val="ad"/>
        <w:spacing w:before="4"/>
        <w:rPr>
          <w:sz w:val="20"/>
          <w:lang w:val="en-US"/>
        </w:rPr>
      </w:pPr>
    </w:p>
    <w:p w:rsidR="00767D33" w:rsidRPr="00563A6E" w:rsidRDefault="00767D33" w:rsidP="00767D33">
      <w:pPr>
        <w:tabs>
          <w:tab w:val="left" w:pos="3214"/>
        </w:tabs>
        <w:spacing w:before="89"/>
        <w:rPr>
          <w:b/>
          <w:sz w:val="28"/>
          <w:lang w:val="en-US"/>
        </w:rPr>
      </w:pPr>
    </w:p>
    <w:p w:rsidR="00767D33" w:rsidRDefault="00767D33" w:rsidP="00767D33">
      <w:pPr>
        <w:widowControl w:val="0"/>
        <w:tabs>
          <w:tab w:val="left" w:pos="1182"/>
        </w:tabs>
        <w:autoSpaceDE w:val="0"/>
        <w:autoSpaceDN w:val="0"/>
        <w:ind w:right="266"/>
        <w:rPr>
          <w:sz w:val="28"/>
          <w:lang w:val="en-US"/>
        </w:rPr>
      </w:pPr>
    </w:p>
    <w:p w:rsidR="00600438" w:rsidRPr="00691EDC" w:rsidRDefault="00600438" w:rsidP="00600438">
      <w:pPr>
        <w:pStyle w:val="a5"/>
        <w:rPr>
          <w:rFonts w:ascii="Times New Roman" w:hAnsi="Times New Roman" w:cs="Times New Roman"/>
          <w:b/>
          <w:sz w:val="28"/>
          <w:szCs w:val="28"/>
          <w:lang w:val="en-US"/>
        </w:rPr>
      </w:pPr>
    </w:p>
    <w:p w:rsidR="00600438" w:rsidRPr="00691EDC" w:rsidRDefault="00600438" w:rsidP="00600438">
      <w:pPr>
        <w:pStyle w:val="TableParagraph"/>
        <w:rPr>
          <w:lang w:val="en-US"/>
        </w:rPr>
      </w:pPr>
    </w:p>
    <w:p w:rsidR="00600438" w:rsidRPr="00691EDC" w:rsidRDefault="00600438" w:rsidP="00600438">
      <w:pPr>
        <w:pStyle w:val="aa"/>
        <w:widowControl w:val="0"/>
        <w:tabs>
          <w:tab w:val="left" w:pos="743"/>
        </w:tabs>
        <w:autoSpaceDE w:val="0"/>
        <w:autoSpaceDN w:val="0"/>
        <w:spacing w:before="48" w:line="360" w:lineRule="auto"/>
        <w:ind w:left="742"/>
        <w:contextualSpacing w:val="0"/>
        <w:rPr>
          <w:b/>
          <w:sz w:val="28"/>
          <w:lang w:val="en-US"/>
        </w:rPr>
      </w:pPr>
    </w:p>
    <w:p w:rsidR="00547E06" w:rsidRPr="00691EDC" w:rsidRDefault="00547E06" w:rsidP="00547E06">
      <w:pPr>
        <w:widowControl w:val="0"/>
        <w:tabs>
          <w:tab w:val="left" w:pos="743"/>
        </w:tabs>
        <w:autoSpaceDE w:val="0"/>
        <w:autoSpaceDN w:val="0"/>
        <w:spacing w:before="48" w:line="360" w:lineRule="auto"/>
        <w:rPr>
          <w:b/>
          <w:sz w:val="28"/>
          <w:lang w:val="en-US"/>
        </w:rPr>
      </w:pPr>
    </w:p>
    <w:p w:rsidR="00547E06" w:rsidRPr="00691EDC" w:rsidRDefault="00547E06" w:rsidP="00547E06">
      <w:pPr>
        <w:widowControl w:val="0"/>
        <w:tabs>
          <w:tab w:val="left" w:pos="743"/>
        </w:tabs>
        <w:autoSpaceDE w:val="0"/>
        <w:autoSpaceDN w:val="0"/>
        <w:spacing w:before="48" w:line="360" w:lineRule="auto"/>
        <w:rPr>
          <w:b/>
          <w:sz w:val="28"/>
          <w:lang w:val="en-US"/>
        </w:rPr>
      </w:pPr>
    </w:p>
    <w:p w:rsidR="00767D33" w:rsidRPr="00691EDC" w:rsidRDefault="00767D33" w:rsidP="00547E06">
      <w:pPr>
        <w:widowControl w:val="0"/>
        <w:tabs>
          <w:tab w:val="left" w:pos="743"/>
        </w:tabs>
        <w:autoSpaceDE w:val="0"/>
        <w:autoSpaceDN w:val="0"/>
        <w:spacing w:before="48" w:line="360" w:lineRule="auto"/>
        <w:rPr>
          <w:b/>
          <w:sz w:val="28"/>
          <w:lang w:val="en-US"/>
        </w:rPr>
      </w:pPr>
    </w:p>
    <w:p w:rsidR="00767D33" w:rsidRPr="00691EDC" w:rsidRDefault="00767D33" w:rsidP="00547E06">
      <w:pPr>
        <w:widowControl w:val="0"/>
        <w:tabs>
          <w:tab w:val="left" w:pos="743"/>
        </w:tabs>
        <w:autoSpaceDE w:val="0"/>
        <w:autoSpaceDN w:val="0"/>
        <w:spacing w:before="48" w:line="360" w:lineRule="auto"/>
        <w:rPr>
          <w:b/>
          <w:sz w:val="28"/>
          <w:lang w:val="en-US"/>
        </w:rPr>
      </w:pPr>
    </w:p>
    <w:p w:rsidR="00767D33" w:rsidRPr="00691EDC" w:rsidRDefault="00767D33" w:rsidP="00547E06">
      <w:pPr>
        <w:widowControl w:val="0"/>
        <w:tabs>
          <w:tab w:val="left" w:pos="743"/>
        </w:tabs>
        <w:autoSpaceDE w:val="0"/>
        <w:autoSpaceDN w:val="0"/>
        <w:spacing w:before="48" w:line="360" w:lineRule="auto"/>
        <w:rPr>
          <w:b/>
          <w:sz w:val="28"/>
          <w:lang w:val="en-US"/>
        </w:rPr>
      </w:pPr>
    </w:p>
    <w:p w:rsidR="00767D33" w:rsidRPr="00691EDC" w:rsidRDefault="00767D33" w:rsidP="00547E06">
      <w:pPr>
        <w:widowControl w:val="0"/>
        <w:tabs>
          <w:tab w:val="left" w:pos="743"/>
        </w:tabs>
        <w:autoSpaceDE w:val="0"/>
        <w:autoSpaceDN w:val="0"/>
        <w:spacing w:before="48" w:line="360" w:lineRule="auto"/>
        <w:rPr>
          <w:b/>
          <w:sz w:val="28"/>
          <w:lang w:val="en-US"/>
        </w:rPr>
      </w:pPr>
    </w:p>
    <w:p w:rsidR="00767D33" w:rsidRPr="00691EDC" w:rsidRDefault="00767D33" w:rsidP="00547E06">
      <w:pPr>
        <w:widowControl w:val="0"/>
        <w:tabs>
          <w:tab w:val="left" w:pos="743"/>
        </w:tabs>
        <w:autoSpaceDE w:val="0"/>
        <w:autoSpaceDN w:val="0"/>
        <w:spacing w:before="48" w:line="360" w:lineRule="auto"/>
        <w:rPr>
          <w:b/>
          <w:sz w:val="28"/>
          <w:lang w:val="en-US"/>
        </w:rPr>
      </w:pPr>
    </w:p>
    <w:p w:rsidR="00767D33" w:rsidRPr="00691EDC" w:rsidRDefault="00767D33" w:rsidP="00547E06">
      <w:pPr>
        <w:widowControl w:val="0"/>
        <w:tabs>
          <w:tab w:val="left" w:pos="743"/>
        </w:tabs>
        <w:autoSpaceDE w:val="0"/>
        <w:autoSpaceDN w:val="0"/>
        <w:spacing w:before="48" w:line="360" w:lineRule="auto"/>
        <w:rPr>
          <w:b/>
          <w:sz w:val="28"/>
          <w:lang w:val="en-US"/>
        </w:rPr>
      </w:pPr>
    </w:p>
    <w:p w:rsidR="00767D33" w:rsidRPr="00691EDC" w:rsidRDefault="00767D33" w:rsidP="00547E06">
      <w:pPr>
        <w:widowControl w:val="0"/>
        <w:tabs>
          <w:tab w:val="left" w:pos="743"/>
        </w:tabs>
        <w:autoSpaceDE w:val="0"/>
        <w:autoSpaceDN w:val="0"/>
        <w:spacing w:before="48" w:line="360" w:lineRule="auto"/>
        <w:rPr>
          <w:b/>
          <w:sz w:val="28"/>
          <w:lang w:val="en-US"/>
        </w:rPr>
      </w:pPr>
    </w:p>
    <w:p w:rsidR="00767D33" w:rsidRPr="00691EDC" w:rsidRDefault="00767D33" w:rsidP="00547E06">
      <w:pPr>
        <w:widowControl w:val="0"/>
        <w:tabs>
          <w:tab w:val="left" w:pos="743"/>
        </w:tabs>
        <w:autoSpaceDE w:val="0"/>
        <w:autoSpaceDN w:val="0"/>
        <w:spacing w:before="48" w:line="360" w:lineRule="auto"/>
        <w:rPr>
          <w:b/>
          <w:sz w:val="28"/>
          <w:lang w:val="en-US"/>
        </w:rPr>
      </w:pPr>
    </w:p>
    <w:p w:rsidR="00767D33" w:rsidRPr="00691EDC" w:rsidRDefault="00767D33" w:rsidP="00547E06">
      <w:pPr>
        <w:widowControl w:val="0"/>
        <w:tabs>
          <w:tab w:val="left" w:pos="743"/>
        </w:tabs>
        <w:autoSpaceDE w:val="0"/>
        <w:autoSpaceDN w:val="0"/>
        <w:spacing w:before="48" w:line="360" w:lineRule="auto"/>
        <w:rPr>
          <w:b/>
          <w:sz w:val="28"/>
          <w:lang w:val="en-US"/>
        </w:rPr>
      </w:pPr>
    </w:p>
    <w:p w:rsidR="00767D33" w:rsidRPr="00691EDC" w:rsidRDefault="00767D33" w:rsidP="00547E06">
      <w:pPr>
        <w:widowControl w:val="0"/>
        <w:tabs>
          <w:tab w:val="left" w:pos="743"/>
        </w:tabs>
        <w:autoSpaceDE w:val="0"/>
        <w:autoSpaceDN w:val="0"/>
        <w:spacing w:before="48" w:line="360" w:lineRule="auto"/>
        <w:rPr>
          <w:b/>
          <w:sz w:val="28"/>
          <w:lang w:val="en-US"/>
        </w:rPr>
      </w:pPr>
    </w:p>
    <w:p w:rsidR="00767D33" w:rsidRPr="00883D29" w:rsidRDefault="00767D33" w:rsidP="00547E06">
      <w:pPr>
        <w:widowControl w:val="0"/>
        <w:tabs>
          <w:tab w:val="left" w:pos="743"/>
        </w:tabs>
        <w:autoSpaceDE w:val="0"/>
        <w:autoSpaceDN w:val="0"/>
        <w:spacing w:before="48" w:line="360" w:lineRule="auto"/>
        <w:rPr>
          <w:b/>
          <w:sz w:val="28"/>
          <w:lang w:val="en-US"/>
        </w:rPr>
      </w:pPr>
    </w:p>
    <w:p w:rsidR="0070323F" w:rsidRPr="00883D29" w:rsidRDefault="0070323F" w:rsidP="00547E06">
      <w:pPr>
        <w:widowControl w:val="0"/>
        <w:tabs>
          <w:tab w:val="left" w:pos="743"/>
        </w:tabs>
        <w:autoSpaceDE w:val="0"/>
        <w:autoSpaceDN w:val="0"/>
        <w:spacing w:before="48" w:line="360" w:lineRule="auto"/>
        <w:rPr>
          <w:b/>
          <w:sz w:val="28"/>
          <w:lang w:val="en-US"/>
        </w:rPr>
      </w:pPr>
    </w:p>
    <w:p w:rsidR="0070323F" w:rsidRPr="00883D29" w:rsidRDefault="0070323F" w:rsidP="00547E06">
      <w:pPr>
        <w:widowControl w:val="0"/>
        <w:tabs>
          <w:tab w:val="left" w:pos="743"/>
        </w:tabs>
        <w:autoSpaceDE w:val="0"/>
        <w:autoSpaceDN w:val="0"/>
        <w:spacing w:before="48" w:line="360" w:lineRule="auto"/>
        <w:rPr>
          <w:b/>
          <w:sz w:val="28"/>
          <w:lang w:val="en-US"/>
        </w:rPr>
      </w:pPr>
    </w:p>
    <w:p w:rsidR="0070323F" w:rsidRPr="00883D29" w:rsidRDefault="0070323F" w:rsidP="00547E06">
      <w:pPr>
        <w:widowControl w:val="0"/>
        <w:tabs>
          <w:tab w:val="left" w:pos="743"/>
        </w:tabs>
        <w:autoSpaceDE w:val="0"/>
        <w:autoSpaceDN w:val="0"/>
        <w:spacing w:before="48" w:line="360" w:lineRule="auto"/>
        <w:rPr>
          <w:b/>
          <w:sz w:val="28"/>
          <w:lang w:val="en-US"/>
        </w:rPr>
      </w:pPr>
    </w:p>
    <w:p w:rsidR="0070323F" w:rsidRPr="00883D29" w:rsidRDefault="0070323F" w:rsidP="00547E06">
      <w:pPr>
        <w:widowControl w:val="0"/>
        <w:tabs>
          <w:tab w:val="left" w:pos="743"/>
        </w:tabs>
        <w:autoSpaceDE w:val="0"/>
        <w:autoSpaceDN w:val="0"/>
        <w:spacing w:before="48" w:line="360" w:lineRule="auto"/>
        <w:rPr>
          <w:b/>
          <w:sz w:val="28"/>
          <w:lang w:val="en-US"/>
        </w:rPr>
      </w:pPr>
    </w:p>
    <w:p w:rsidR="0070323F" w:rsidRPr="00883D29" w:rsidRDefault="0070323F" w:rsidP="00547E06">
      <w:pPr>
        <w:widowControl w:val="0"/>
        <w:tabs>
          <w:tab w:val="left" w:pos="743"/>
        </w:tabs>
        <w:autoSpaceDE w:val="0"/>
        <w:autoSpaceDN w:val="0"/>
        <w:spacing w:before="48" w:line="360" w:lineRule="auto"/>
        <w:rPr>
          <w:b/>
          <w:sz w:val="28"/>
          <w:lang w:val="en-US"/>
        </w:rPr>
      </w:pPr>
    </w:p>
    <w:p w:rsidR="00767D33" w:rsidRPr="00691EDC" w:rsidRDefault="00767D33" w:rsidP="00547E06">
      <w:pPr>
        <w:widowControl w:val="0"/>
        <w:tabs>
          <w:tab w:val="left" w:pos="743"/>
        </w:tabs>
        <w:autoSpaceDE w:val="0"/>
        <w:autoSpaceDN w:val="0"/>
        <w:spacing w:before="48" w:line="360" w:lineRule="auto"/>
        <w:rPr>
          <w:b/>
          <w:sz w:val="28"/>
          <w:lang w:val="en-US"/>
        </w:rPr>
      </w:pPr>
    </w:p>
    <w:p w:rsidR="00547E06" w:rsidRPr="00691EDC" w:rsidRDefault="00547E06" w:rsidP="00547E06">
      <w:pPr>
        <w:widowControl w:val="0"/>
        <w:tabs>
          <w:tab w:val="left" w:pos="743"/>
        </w:tabs>
        <w:autoSpaceDE w:val="0"/>
        <w:autoSpaceDN w:val="0"/>
        <w:spacing w:before="48" w:line="360" w:lineRule="auto"/>
        <w:rPr>
          <w:b/>
          <w:sz w:val="28"/>
          <w:lang w:val="en-US"/>
        </w:rPr>
      </w:pPr>
    </w:p>
    <w:p w:rsidR="00547E06" w:rsidRDefault="00547E06" w:rsidP="00547E06">
      <w:pPr>
        <w:spacing w:before="72"/>
        <w:ind w:right="226"/>
        <w:jc w:val="right"/>
        <w:rPr>
          <w:b/>
          <w:sz w:val="28"/>
        </w:rPr>
      </w:pPr>
      <w:r>
        <w:rPr>
          <w:b/>
          <w:sz w:val="28"/>
        </w:rPr>
        <w:t>Приложение</w:t>
      </w:r>
      <w:r>
        <w:rPr>
          <w:b/>
          <w:spacing w:val="-1"/>
          <w:sz w:val="28"/>
        </w:rPr>
        <w:t xml:space="preserve"> </w:t>
      </w:r>
      <w:r>
        <w:rPr>
          <w:b/>
          <w:sz w:val="28"/>
        </w:rPr>
        <w:t>2</w:t>
      </w:r>
    </w:p>
    <w:p w:rsidR="00547E06" w:rsidRDefault="00547E06" w:rsidP="00547E06">
      <w:pPr>
        <w:pStyle w:val="ad"/>
        <w:spacing w:before="238"/>
        <w:ind w:left="4139"/>
      </w:pPr>
      <w:r>
        <w:t>Оценочный</w:t>
      </w:r>
      <w:r>
        <w:rPr>
          <w:spacing w:val="-5"/>
        </w:rPr>
        <w:t xml:space="preserve"> </w:t>
      </w:r>
      <w:r>
        <w:t>материал</w:t>
      </w:r>
    </w:p>
    <w:p w:rsidR="00547E06" w:rsidRDefault="00547E06" w:rsidP="00547E06">
      <w:pPr>
        <w:pStyle w:val="ad"/>
        <w:rPr>
          <w:sz w:val="17"/>
        </w:rPr>
      </w:pPr>
    </w:p>
    <w:p w:rsidR="00547E06" w:rsidRDefault="00547E06" w:rsidP="00547E06">
      <w:pPr>
        <w:pStyle w:val="ad"/>
        <w:spacing w:before="89"/>
        <w:ind w:left="1028" w:right="229"/>
        <w:jc w:val="both"/>
      </w:pPr>
      <w:r>
        <w:t xml:space="preserve">Критерии оценки анализа изделия и отдельных этапов его </w:t>
      </w:r>
      <w:proofErr w:type="gramStart"/>
      <w:r>
        <w:t>изготовления</w:t>
      </w:r>
      <w:proofErr w:type="gramEnd"/>
      <w:r>
        <w:rPr>
          <w:spacing w:val="1"/>
        </w:rPr>
        <w:t xml:space="preserve"> </w:t>
      </w:r>
      <w:r>
        <w:t>применяемые</w:t>
      </w:r>
      <w:r>
        <w:rPr>
          <w:spacing w:val="1"/>
        </w:rPr>
        <w:t xml:space="preserve"> </w:t>
      </w:r>
      <w:r>
        <w:t>при</w:t>
      </w:r>
      <w:r>
        <w:rPr>
          <w:spacing w:val="1"/>
        </w:rPr>
        <w:t xml:space="preserve"> </w:t>
      </w:r>
      <w:r>
        <w:t>текущем</w:t>
      </w:r>
      <w:r>
        <w:rPr>
          <w:spacing w:val="1"/>
        </w:rPr>
        <w:t xml:space="preserve"> </w:t>
      </w:r>
      <w:r>
        <w:t>контроле</w:t>
      </w:r>
      <w:r>
        <w:rPr>
          <w:spacing w:val="1"/>
        </w:rPr>
        <w:t xml:space="preserve"> </w:t>
      </w:r>
      <w:r>
        <w:t>успеваемости</w:t>
      </w:r>
      <w:r>
        <w:rPr>
          <w:spacing w:val="1"/>
        </w:rPr>
        <w:t xml:space="preserve"> </w:t>
      </w:r>
      <w:r>
        <w:t>и</w:t>
      </w:r>
      <w:r>
        <w:rPr>
          <w:spacing w:val="1"/>
        </w:rPr>
        <w:t xml:space="preserve"> </w:t>
      </w:r>
      <w:r>
        <w:t>промежуточной</w:t>
      </w:r>
      <w:r>
        <w:rPr>
          <w:spacing w:val="-67"/>
        </w:rPr>
        <w:t xml:space="preserve"> </w:t>
      </w:r>
      <w:r>
        <w:t>аттестации.</w:t>
      </w:r>
    </w:p>
    <w:p w:rsidR="00547E06" w:rsidRDefault="00547E06" w:rsidP="00547E06">
      <w:pPr>
        <w:pStyle w:val="ad"/>
        <w:spacing w:before="241"/>
        <w:ind w:left="1028" w:right="228"/>
        <w:jc w:val="both"/>
      </w:pPr>
      <w:r>
        <w:t>Низкий</w:t>
      </w:r>
      <w:r>
        <w:rPr>
          <w:spacing w:val="1"/>
        </w:rPr>
        <w:t xml:space="preserve"> </w:t>
      </w:r>
      <w:r>
        <w:t>уровень:</w:t>
      </w:r>
      <w:r>
        <w:rPr>
          <w:spacing w:val="1"/>
        </w:rPr>
        <w:t xml:space="preserve"> </w:t>
      </w:r>
      <w:r>
        <w:t>изделие</w:t>
      </w:r>
      <w:r>
        <w:rPr>
          <w:spacing w:val="1"/>
        </w:rPr>
        <w:t xml:space="preserve"> </w:t>
      </w:r>
      <w:r>
        <w:t>выполнено</w:t>
      </w:r>
      <w:r>
        <w:rPr>
          <w:spacing w:val="1"/>
        </w:rPr>
        <w:t xml:space="preserve"> </w:t>
      </w:r>
      <w:r>
        <w:t>до</w:t>
      </w:r>
      <w:r>
        <w:rPr>
          <w:spacing w:val="1"/>
        </w:rPr>
        <w:t xml:space="preserve"> </w:t>
      </w:r>
      <w:r>
        <w:t>конца,</w:t>
      </w:r>
      <w:r>
        <w:rPr>
          <w:spacing w:val="1"/>
        </w:rPr>
        <w:t xml:space="preserve"> </w:t>
      </w:r>
      <w:r>
        <w:t>но</w:t>
      </w:r>
      <w:r>
        <w:rPr>
          <w:spacing w:val="1"/>
        </w:rPr>
        <w:t xml:space="preserve"> </w:t>
      </w:r>
      <w:r>
        <w:t>со</w:t>
      </w:r>
      <w:r>
        <w:rPr>
          <w:spacing w:val="1"/>
        </w:rPr>
        <w:t xml:space="preserve"> </w:t>
      </w:r>
      <w:r>
        <w:t>значительными</w:t>
      </w:r>
      <w:r>
        <w:rPr>
          <w:spacing w:val="-67"/>
        </w:rPr>
        <w:t xml:space="preserve"> </w:t>
      </w:r>
      <w:r>
        <w:t>недочетами,</w:t>
      </w:r>
      <w:r>
        <w:rPr>
          <w:spacing w:val="1"/>
        </w:rPr>
        <w:t xml:space="preserve"> </w:t>
      </w:r>
      <w:r>
        <w:t>обучающийся</w:t>
      </w:r>
      <w:r>
        <w:rPr>
          <w:spacing w:val="1"/>
        </w:rPr>
        <w:t xml:space="preserve"> </w:t>
      </w:r>
      <w:r>
        <w:t>работает</w:t>
      </w:r>
      <w:r>
        <w:rPr>
          <w:spacing w:val="1"/>
        </w:rPr>
        <w:t xml:space="preserve"> </w:t>
      </w:r>
      <w:r>
        <w:t>строго</w:t>
      </w:r>
      <w:r>
        <w:rPr>
          <w:spacing w:val="1"/>
        </w:rPr>
        <w:t xml:space="preserve"> </w:t>
      </w:r>
      <w:r>
        <w:t>по</w:t>
      </w:r>
      <w:r>
        <w:rPr>
          <w:spacing w:val="1"/>
        </w:rPr>
        <w:t xml:space="preserve"> </w:t>
      </w:r>
      <w:r>
        <w:t>образцу,</w:t>
      </w:r>
      <w:r>
        <w:rPr>
          <w:spacing w:val="1"/>
        </w:rPr>
        <w:t xml:space="preserve"> </w:t>
      </w:r>
      <w:r>
        <w:t>с</w:t>
      </w:r>
      <w:r>
        <w:rPr>
          <w:spacing w:val="1"/>
        </w:rPr>
        <w:t xml:space="preserve"> </w:t>
      </w:r>
      <w:r>
        <w:t>работой</w:t>
      </w:r>
      <w:r>
        <w:rPr>
          <w:spacing w:val="1"/>
        </w:rPr>
        <w:t xml:space="preserve"> </w:t>
      </w:r>
      <w:r>
        <w:t>на</w:t>
      </w:r>
      <w:r>
        <w:rPr>
          <w:spacing w:val="-67"/>
        </w:rPr>
        <w:t xml:space="preserve"> </w:t>
      </w:r>
      <w:r>
        <w:t>свободную</w:t>
      </w:r>
      <w:r>
        <w:rPr>
          <w:spacing w:val="-2"/>
        </w:rPr>
        <w:t xml:space="preserve"> </w:t>
      </w:r>
      <w:r>
        <w:t>тему</w:t>
      </w:r>
      <w:r>
        <w:rPr>
          <w:spacing w:val="-1"/>
        </w:rPr>
        <w:t xml:space="preserve"> </w:t>
      </w:r>
      <w:r>
        <w:t>может</w:t>
      </w:r>
      <w:r>
        <w:rPr>
          <w:spacing w:val="-1"/>
        </w:rPr>
        <w:t xml:space="preserve"> </w:t>
      </w:r>
      <w:r>
        <w:t>не справиться.</w:t>
      </w:r>
    </w:p>
    <w:p w:rsidR="00547E06" w:rsidRDefault="00547E06" w:rsidP="00547E06">
      <w:pPr>
        <w:pStyle w:val="ad"/>
        <w:spacing w:before="240"/>
        <w:ind w:left="1028" w:right="233"/>
        <w:jc w:val="both"/>
      </w:pPr>
      <w:r>
        <w:t>Средний</w:t>
      </w:r>
      <w:r>
        <w:rPr>
          <w:spacing w:val="1"/>
        </w:rPr>
        <w:t xml:space="preserve"> </w:t>
      </w:r>
      <w:r>
        <w:t>уровень:</w:t>
      </w:r>
      <w:r>
        <w:rPr>
          <w:spacing w:val="1"/>
        </w:rPr>
        <w:t xml:space="preserve"> </w:t>
      </w:r>
      <w:r>
        <w:t>изделие</w:t>
      </w:r>
      <w:r>
        <w:rPr>
          <w:spacing w:val="1"/>
        </w:rPr>
        <w:t xml:space="preserve"> </w:t>
      </w:r>
      <w:r>
        <w:t>выполнено</w:t>
      </w:r>
      <w:r>
        <w:rPr>
          <w:spacing w:val="1"/>
        </w:rPr>
        <w:t xml:space="preserve"> </w:t>
      </w:r>
      <w:r>
        <w:t>до</w:t>
      </w:r>
      <w:r>
        <w:rPr>
          <w:spacing w:val="1"/>
        </w:rPr>
        <w:t xml:space="preserve"> </w:t>
      </w:r>
      <w:r>
        <w:t>конца,</w:t>
      </w:r>
      <w:r>
        <w:rPr>
          <w:spacing w:val="1"/>
        </w:rPr>
        <w:t xml:space="preserve"> </w:t>
      </w:r>
      <w:r>
        <w:t>но</w:t>
      </w:r>
      <w:r>
        <w:rPr>
          <w:spacing w:val="1"/>
        </w:rPr>
        <w:t xml:space="preserve"> </w:t>
      </w:r>
      <w:r>
        <w:t>неаккуратно,</w:t>
      </w:r>
      <w:r>
        <w:rPr>
          <w:spacing w:val="1"/>
        </w:rPr>
        <w:t xml:space="preserve"> </w:t>
      </w:r>
      <w:r>
        <w:t>обучающийся</w:t>
      </w:r>
      <w:r>
        <w:rPr>
          <w:spacing w:val="1"/>
        </w:rPr>
        <w:t xml:space="preserve"> </w:t>
      </w:r>
      <w:r>
        <w:t>берет</w:t>
      </w:r>
      <w:r>
        <w:rPr>
          <w:spacing w:val="1"/>
        </w:rPr>
        <w:t xml:space="preserve"> </w:t>
      </w:r>
      <w:r>
        <w:t>за</w:t>
      </w:r>
      <w:r>
        <w:rPr>
          <w:spacing w:val="1"/>
        </w:rPr>
        <w:t xml:space="preserve"> </w:t>
      </w:r>
      <w:r>
        <w:t>основу</w:t>
      </w:r>
      <w:r>
        <w:rPr>
          <w:spacing w:val="1"/>
        </w:rPr>
        <w:t xml:space="preserve"> </w:t>
      </w:r>
      <w:r>
        <w:t>образец,</w:t>
      </w:r>
      <w:r>
        <w:rPr>
          <w:spacing w:val="1"/>
        </w:rPr>
        <w:t xml:space="preserve"> </w:t>
      </w:r>
      <w:r>
        <w:t>в</w:t>
      </w:r>
      <w:r>
        <w:rPr>
          <w:spacing w:val="1"/>
        </w:rPr>
        <w:t xml:space="preserve"> </w:t>
      </w:r>
      <w:r>
        <w:t>работе</w:t>
      </w:r>
      <w:r>
        <w:rPr>
          <w:spacing w:val="1"/>
        </w:rPr>
        <w:t xml:space="preserve"> </w:t>
      </w:r>
      <w:r>
        <w:t>присутствует</w:t>
      </w:r>
      <w:r>
        <w:rPr>
          <w:spacing w:val="1"/>
        </w:rPr>
        <w:t xml:space="preserve"> </w:t>
      </w:r>
      <w:r>
        <w:t>оригинальное</w:t>
      </w:r>
      <w:r>
        <w:rPr>
          <w:spacing w:val="-5"/>
        </w:rPr>
        <w:t xml:space="preserve"> </w:t>
      </w:r>
      <w:r>
        <w:t>решение</w:t>
      </w:r>
      <w:r>
        <w:rPr>
          <w:spacing w:val="-2"/>
        </w:rPr>
        <w:t xml:space="preserve"> </w:t>
      </w:r>
      <w:r>
        <w:t>(видоизменяет</w:t>
      </w:r>
      <w:r>
        <w:rPr>
          <w:spacing w:val="-5"/>
        </w:rPr>
        <w:t xml:space="preserve"> </w:t>
      </w:r>
      <w:r>
        <w:t>изделие,</w:t>
      </w:r>
      <w:r>
        <w:rPr>
          <w:spacing w:val="-3"/>
        </w:rPr>
        <w:t xml:space="preserve"> </w:t>
      </w:r>
      <w:r>
        <w:t>добавляет</w:t>
      </w:r>
      <w:r>
        <w:rPr>
          <w:spacing w:val="-5"/>
        </w:rPr>
        <w:t xml:space="preserve"> </w:t>
      </w:r>
      <w:r>
        <w:t>новые</w:t>
      </w:r>
      <w:r>
        <w:rPr>
          <w:spacing w:val="-2"/>
        </w:rPr>
        <w:t xml:space="preserve"> </w:t>
      </w:r>
      <w:r>
        <w:t>детали).</w:t>
      </w:r>
    </w:p>
    <w:p w:rsidR="00547E06" w:rsidRDefault="00547E06" w:rsidP="00547E06">
      <w:pPr>
        <w:pStyle w:val="ad"/>
        <w:spacing w:before="241"/>
        <w:ind w:left="1028" w:right="230"/>
        <w:jc w:val="both"/>
      </w:pPr>
      <w:r>
        <w:t>Высокий</w:t>
      </w:r>
      <w:r>
        <w:rPr>
          <w:spacing w:val="1"/>
        </w:rPr>
        <w:t xml:space="preserve"> </w:t>
      </w:r>
      <w:r>
        <w:t>уровень:</w:t>
      </w:r>
      <w:r>
        <w:rPr>
          <w:spacing w:val="1"/>
        </w:rPr>
        <w:t xml:space="preserve"> </w:t>
      </w:r>
      <w:r>
        <w:t>изделие</w:t>
      </w:r>
      <w:r>
        <w:rPr>
          <w:spacing w:val="1"/>
        </w:rPr>
        <w:t xml:space="preserve"> </w:t>
      </w:r>
      <w:r>
        <w:t>выполнено</w:t>
      </w:r>
      <w:r>
        <w:rPr>
          <w:spacing w:val="1"/>
        </w:rPr>
        <w:t xml:space="preserve"> </w:t>
      </w:r>
      <w:r>
        <w:t>без</w:t>
      </w:r>
      <w:r>
        <w:rPr>
          <w:spacing w:val="1"/>
        </w:rPr>
        <w:t xml:space="preserve"> </w:t>
      </w:r>
      <w:r>
        <w:t>ошибок</w:t>
      </w:r>
      <w:r>
        <w:rPr>
          <w:spacing w:val="1"/>
        </w:rPr>
        <w:t xml:space="preserve"> </w:t>
      </w:r>
      <w:r>
        <w:t>и</w:t>
      </w:r>
      <w:r>
        <w:rPr>
          <w:spacing w:val="1"/>
        </w:rPr>
        <w:t xml:space="preserve"> </w:t>
      </w:r>
      <w:r>
        <w:t>недочетов,</w:t>
      </w:r>
      <w:r>
        <w:rPr>
          <w:spacing w:val="1"/>
        </w:rPr>
        <w:t xml:space="preserve"> </w:t>
      </w:r>
      <w:r>
        <w:t>обучающийся самостоятельно, творчески выполняет работу на заданную</w:t>
      </w:r>
      <w:r>
        <w:rPr>
          <w:spacing w:val="-67"/>
        </w:rPr>
        <w:t xml:space="preserve"> </w:t>
      </w:r>
      <w:r>
        <w:t>тему.</w:t>
      </w:r>
    </w:p>
    <w:p w:rsidR="00547E06" w:rsidRDefault="00547E06" w:rsidP="00547E06">
      <w:pPr>
        <w:pStyle w:val="ad"/>
        <w:spacing w:before="9"/>
        <w:rPr>
          <w:sz w:val="13"/>
        </w:rPr>
      </w:pPr>
    </w:p>
    <w:p w:rsidR="00547E06" w:rsidRDefault="00547E06" w:rsidP="00547E06">
      <w:pPr>
        <w:rPr>
          <w:sz w:val="13"/>
        </w:rPr>
      </w:pPr>
    </w:p>
    <w:p w:rsidR="00045B98" w:rsidRDefault="00045B98" w:rsidP="00547E06">
      <w:pPr>
        <w:rPr>
          <w:sz w:val="13"/>
        </w:rPr>
      </w:pPr>
    </w:p>
    <w:p w:rsidR="00045B98" w:rsidRPr="00691EDC" w:rsidRDefault="00045B98" w:rsidP="00045B98">
      <w:pPr>
        <w:widowControl w:val="0"/>
        <w:tabs>
          <w:tab w:val="left" w:pos="1182"/>
        </w:tabs>
        <w:autoSpaceDE w:val="0"/>
        <w:autoSpaceDN w:val="0"/>
        <w:ind w:right="266"/>
        <w:rPr>
          <w:sz w:val="28"/>
        </w:rPr>
      </w:pPr>
    </w:p>
    <w:p w:rsidR="00547E06" w:rsidRDefault="00547E06" w:rsidP="00547E06">
      <w:pPr>
        <w:pStyle w:val="ad"/>
        <w:jc w:val="right"/>
      </w:pPr>
      <w:r>
        <w:t>Приложение</w:t>
      </w:r>
      <w:r>
        <w:rPr>
          <w:spacing w:val="-1"/>
        </w:rPr>
        <w:t xml:space="preserve"> </w:t>
      </w:r>
      <w:r>
        <w:t>3</w:t>
      </w:r>
    </w:p>
    <w:p w:rsidR="00547E06" w:rsidRDefault="00547E06" w:rsidP="00547E06">
      <w:pPr>
        <w:pStyle w:val="ad"/>
        <w:jc w:val="right"/>
      </w:pPr>
    </w:p>
    <w:p w:rsidR="00547E06" w:rsidRPr="00547E06" w:rsidRDefault="00547E06" w:rsidP="00547E06">
      <w:pPr>
        <w:pStyle w:val="ad"/>
        <w:jc w:val="center"/>
        <w:rPr>
          <w:b/>
          <w:sz w:val="30"/>
        </w:rPr>
      </w:pPr>
      <w:r w:rsidRPr="00547E06">
        <w:rPr>
          <w:b/>
          <w:sz w:val="27"/>
        </w:rPr>
        <w:t>Тест:</w:t>
      </w:r>
      <w:r w:rsidRPr="00547E06">
        <w:rPr>
          <w:b/>
          <w:spacing w:val="-3"/>
          <w:sz w:val="27"/>
        </w:rPr>
        <w:t xml:space="preserve"> </w:t>
      </w:r>
      <w:r w:rsidRPr="00547E06">
        <w:rPr>
          <w:b/>
          <w:sz w:val="27"/>
        </w:rPr>
        <w:t>«Выжигание</w:t>
      </w:r>
      <w:r w:rsidRPr="00547E06">
        <w:rPr>
          <w:b/>
          <w:spacing w:val="-1"/>
          <w:sz w:val="27"/>
        </w:rPr>
        <w:t xml:space="preserve"> </w:t>
      </w:r>
      <w:r w:rsidRPr="00547E06">
        <w:rPr>
          <w:b/>
          <w:sz w:val="27"/>
        </w:rPr>
        <w:t>по</w:t>
      </w:r>
      <w:r w:rsidRPr="00547E06">
        <w:rPr>
          <w:b/>
          <w:spacing w:val="-1"/>
          <w:sz w:val="27"/>
        </w:rPr>
        <w:t xml:space="preserve"> </w:t>
      </w:r>
      <w:r w:rsidRPr="00547E06">
        <w:rPr>
          <w:b/>
          <w:sz w:val="27"/>
        </w:rPr>
        <w:t>дереву».</w:t>
      </w:r>
    </w:p>
    <w:p w:rsidR="00547E06" w:rsidRDefault="00547E06" w:rsidP="00547E06">
      <w:pPr>
        <w:pStyle w:val="ad"/>
        <w:rPr>
          <w:sz w:val="30"/>
        </w:rPr>
      </w:pPr>
    </w:p>
    <w:p w:rsidR="00547E06" w:rsidRDefault="00547E06" w:rsidP="00547E06">
      <w:pPr>
        <w:pStyle w:val="ad"/>
        <w:rPr>
          <w:sz w:val="30"/>
        </w:rPr>
      </w:pPr>
    </w:p>
    <w:p w:rsidR="00547E06" w:rsidRDefault="00547E06" w:rsidP="00547E06">
      <w:pPr>
        <w:spacing w:before="211"/>
        <w:ind w:left="462"/>
        <w:rPr>
          <w:b/>
          <w:sz w:val="30"/>
        </w:rPr>
      </w:pPr>
      <w:r>
        <w:rPr>
          <w:b/>
          <w:sz w:val="27"/>
        </w:rPr>
        <w:t>Вопрос</w:t>
      </w:r>
      <w:r>
        <w:rPr>
          <w:b/>
          <w:spacing w:val="-5"/>
          <w:sz w:val="27"/>
        </w:rPr>
        <w:t xml:space="preserve"> </w:t>
      </w:r>
      <w:r>
        <w:rPr>
          <w:b/>
          <w:sz w:val="27"/>
        </w:rPr>
        <w:t>№1</w:t>
      </w:r>
    </w:p>
    <w:p w:rsidR="00547E06" w:rsidRDefault="00547E06" w:rsidP="00547E06">
      <w:pPr>
        <w:pStyle w:val="ad"/>
        <w:spacing w:before="4"/>
        <w:rPr>
          <w:b/>
          <w:sz w:val="27"/>
        </w:rPr>
      </w:pPr>
    </w:p>
    <w:p w:rsidR="00547E06" w:rsidRDefault="00547E06" w:rsidP="00547E06">
      <w:pPr>
        <w:spacing w:line="305" w:lineRule="exact"/>
        <w:ind w:left="462"/>
        <w:rPr>
          <w:sz w:val="27"/>
        </w:rPr>
      </w:pPr>
      <w:proofErr w:type="gramStart"/>
      <w:r>
        <w:rPr>
          <w:sz w:val="27"/>
        </w:rPr>
        <w:t>Как</w:t>
      </w:r>
      <w:r>
        <w:rPr>
          <w:spacing w:val="-4"/>
          <w:sz w:val="27"/>
        </w:rPr>
        <w:t xml:space="preserve"> </w:t>
      </w:r>
      <w:r>
        <w:rPr>
          <w:sz w:val="27"/>
        </w:rPr>
        <w:t>по</w:t>
      </w:r>
      <w:r>
        <w:rPr>
          <w:spacing w:val="-1"/>
          <w:sz w:val="27"/>
        </w:rPr>
        <w:t xml:space="preserve"> </w:t>
      </w:r>
      <w:r>
        <w:rPr>
          <w:sz w:val="27"/>
        </w:rPr>
        <w:t>другому</w:t>
      </w:r>
      <w:r>
        <w:rPr>
          <w:spacing w:val="-5"/>
          <w:sz w:val="27"/>
        </w:rPr>
        <w:t xml:space="preserve"> </w:t>
      </w:r>
      <w:r>
        <w:rPr>
          <w:sz w:val="27"/>
        </w:rPr>
        <w:t>можно</w:t>
      </w:r>
      <w:r>
        <w:rPr>
          <w:spacing w:val="-1"/>
          <w:sz w:val="27"/>
        </w:rPr>
        <w:t xml:space="preserve"> </w:t>
      </w:r>
      <w:r>
        <w:rPr>
          <w:sz w:val="27"/>
        </w:rPr>
        <w:t>назвать</w:t>
      </w:r>
      <w:r>
        <w:rPr>
          <w:spacing w:val="-2"/>
          <w:sz w:val="27"/>
        </w:rPr>
        <w:t xml:space="preserve"> </w:t>
      </w:r>
      <w:r>
        <w:rPr>
          <w:sz w:val="27"/>
        </w:rPr>
        <w:t>«выжигание</w:t>
      </w:r>
      <w:r>
        <w:rPr>
          <w:spacing w:val="-3"/>
          <w:sz w:val="27"/>
        </w:rPr>
        <w:t xml:space="preserve"> </w:t>
      </w:r>
      <w:r>
        <w:rPr>
          <w:sz w:val="27"/>
        </w:rPr>
        <w:t>по</w:t>
      </w:r>
      <w:r>
        <w:rPr>
          <w:spacing w:val="-2"/>
          <w:sz w:val="27"/>
        </w:rPr>
        <w:t xml:space="preserve"> </w:t>
      </w:r>
      <w:r>
        <w:rPr>
          <w:sz w:val="27"/>
        </w:rPr>
        <w:t>дереву»?</w:t>
      </w:r>
      <w:proofErr w:type="gramEnd"/>
    </w:p>
    <w:p w:rsidR="00547E06" w:rsidRDefault="00547E06" w:rsidP="00547E06">
      <w:pPr>
        <w:pStyle w:val="aa"/>
        <w:widowControl w:val="0"/>
        <w:numPr>
          <w:ilvl w:val="0"/>
          <w:numId w:val="44"/>
        </w:numPr>
        <w:tabs>
          <w:tab w:val="left" w:pos="463"/>
        </w:tabs>
        <w:autoSpaceDE w:val="0"/>
        <w:autoSpaceDN w:val="0"/>
        <w:spacing w:line="310" w:lineRule="exact"/>
        <w:ind w:hanging="361"/>
        <w:contextualSpacing w:val="0"/>
        <w:rPr>
          <w:sz w:val="27"/>
        </w:rPr>
      </w:pPr>
      <w:proofErr w:type="spellStart"/>
      <w:r>
        <w:rPr>
          <w:sz w:val="27"/>
        </w:rPr>
        <w:t>Переграфия</w:t>
      </w:r>
      <w:proofErr w:type="spellEnd"/>
      <w:r>
        <w:rPr>
          <w:spacing w:val="-5"/>
          <w:sz w:val="27"/>
        </w:rPr>
        <w:t xml:space="preserve"> </w:t>
      </w:r>
      <w:r>
        <w:rPr>
          <w:sz w:val="27"/>
        </w:rPr>
        <w:t>по</w:t>
      </w:r>
      <w:r>
        <w:rPr>
          <w:spacing w:val="-3"/>
          <w:sz w:val="27"/>
        </w:rPr>
        <w:t xml:space="preserve"> </w:t>
      </w:r>
      <w:r>
        <w:rPr>
          <w:sz w:val="27"/>
        </w:rPr>
        <w:t>дереву</w:t>
      </w:r>
    </w:p>
    <w:p w:rsidR="00547E06" w:rsidRDefault="00547E06" w:rsidP="00547E06">
      <w:pPr>
        <w:pStyle w:val="aa"/>
        <w:widowControl w:val="0"/>
        <w:numPr>
          <w:ilvl w:val="0"/>
          <w:numId w:val="44"/>
        </w:numPr>
        <w:tabs>
          <w:tab w:val="left" w:pos="463"/>
        </w:tabs>
        <w:autoSpaceDE w:val="0"/>
        <w:autoSpaceDN w:val="0"/>
        <w:spacing w:line="310" w:lineRule="exact"/>
        <w:ind w:hanging="361"/>
        <w:contextualSpacing w:val="0"/>
        <w:rPr>
          <w:sz w:val="27"/>
        </w:rPr>
      </w:pPr>
      <w:proofErr w:type="spellStart"/>
      <w:r>
        <w:rPr>
          <w:sz w:val="27"/>
        </w:rPr>
        <w:t>Пирография</w:t>
      </w:r>
      <w:proofErr w:type="spellEnd"/>
      <w:r>
        <w:rPr>
          <w:spacing w:val="-7"/>
          <w:sz w:val="27"/>
        </w:rPr>
        <w:t xml:space="preserve"> </w:t>
      </w:r>
      <w:r>
        <w:rPr>
          <w:sz w:val="27"/>
        </w:rPr>
        <w:t>по</w:t>
      </w:r>
      <w:r>
        <w:rPr>
          <w:spacing w:val="-5"/>
          <w:sz w:val="27"/>
        </w:rPr>
        <w:t xml:space="preserve"> </w:t>
      </w:r>
      <w:r>
        <w:rPr>
          <w:sz w:val="27"/>
        </w:rPr>
        <w:t>дереву</w:t>
      </w:r>
    </w:p>
    <w:p w:rsidR="00547E06" w:rsidRDefault="00547E06" w:rsidP="00547E06">
      <w:pPr>
        <w:pStyle w:val="aa"/>
        <w:widowControl w:val="0"/>
        <w:numPr>
          <w:ilvl w:val="0"/>
          <w:numId w:val="44"/>
        </w:numPr>
        <w:tabs>
          <w:tab w:val="left" w:pos="463"/>
        </w:tabs>
        <w:autoSpaceDE w:val="0"/>
        <w:autoSpaceDN w:val="0"/>
        <w:spacing w:before="1"/>
        <w:ind w:hanging="361"/>
        <w:contextualSpacing w:val="0"/>
        <w:rPr>
          <w:sz w:val="27"/>
        </w:rPr>
      </w:pPr>
      <w:proofErr w:type="spellStart"/>
      <w:r>
        <w:rPr>
          <w:sz w:val="27"/>
        </w:rPr>
        <w:t>Политография</w:t>
      </w:r>
      <w:proofErr w:type="spellEnd"/>
      <w:r>
        <w:rPr>
          <w:spacing w:val="-4"/>
          <w:sz w:val="27"/>
        </w:rPr>
        <w:t xml:space="preserve"> </w:t>
      </w:r>
      <w:r>
        <w:rPr>
          <w:sz w:val="27"/>
        </w:rPr>
        <w:t>по</w:t>
      </w:r>
      <w:r>
        <w:rPr>
          <w:spacing w:val="-3"/>
          <w:sz w:val="27"/>
        </w:rPr>
        <w:t xml:space="preserve"> </w:t>
      </w:r>
      <w:r>
        <w:rPr>
          <w:sz w:val="27"/>
        </w:rPr>
        <w:t>дереву</w:t>
      </w:r>
    </w:p>
    <w:p w:rsidR="00547E06" w:rsidRDefault="00547E06" w:rsidP="00547E06">
      <w:pPr>
        <w:pStyle w:val="ad"/>
        <w:spacing w:before="6"/>
        <w:rPr>
          <w:sz w:val="24"/>
        </w:rPr>
      </w:pPr>
    </w:p>
    <w:p w:rsidR="00547E06" w:rsidRDefault="00547E06" w:rsidP="00547E06">
      <w:pPr>
        <w:spacing w:before="1" w:line="306" w:lineRule="exact"/>
        <w:ind w:left="462"/>
        <w:rPr>
          <w:b/>
          <w:sz w:val="27"/>
        </w:rPr>
      </w:pPr>
      <w:r>
        <w:rPr>
          <w:b/>
          <w:sz w:val="27"/>
        </w:rPr>
        <w:t>Вопрос</w:t>
      </w:r>
      <w:r>
        <w:rPr>
          <w:b/>
          <w:spacing w:val="-5"/>
          <w:sz w:val="27"/>
        </w:rPr>
        <w:t xml:space="preserve"> </w:t>
      </w:r>
      <w:r>
        <w:rPr>
          <w:b/>
          <w:sz w:val="27"/>
        </w:rPr>
        <w:t>№2</w:t>
      </w:r>
    </w:p>
    <w:p w:rsidR="00547E06" w:rsidRDefault="00547E06" w:rsidP="00547E06">
      <w:pPr>
        <w:spacing w:line="306" w:lineRule="exact"/>
        <w:ind w:left="462"/>
        <w:rPr>
          <w:sz w:val="27"/>
        </w:rPr>
      </w:pPr>
      <w:r>
        <w:rPr>
          <w:sz w:val="27"/>
        </w:rPr>
        <w:t>Чем</w:t>
      </w:r>
      <w:r>
        <w:rPr>
          <w:spacing w:val="-3"/>
          <w:sz w:val="27"/>
        </w:rPr>
        <w:t xml:space="preserve"> </w:t>
      </w:r>
      <w:r>
        <w:rPr>
          <w:sz w:val="27"/>
        </w:rPr>
        <w:t>выжигали</w:t>
      </w:r>
      <w:r>
        <w:rPr>
          <w:spacing w:val="-4"/>
          <w:sz w:val="27"/>
        </w:rPr>
        <w:t xml:space="preserve"> </w:t>
      </w:r>
      <w:r>
        <w:rPr>
          <w:sz w:val="27"/>
        </w:rPr>
        <w:t>в</w:t>
      </w:r>
      <w:r>
        <w:rPr>
          <w:spacing w:val="-4"/>
          <w:sz w:val="27"/>
        </w:rPr>
        <w:t xml:space="preserve"> </w:t>
      </w:r>
      <w:r>
        <w:rPr>
          <w:sz w:val="27"/>
        </w:rPr>
        <w:t>старину</w:t>
      </w:r>
      <w:r>
        <w:rPr>
          <w:spacing w:val="-2"/>
          <w:sz w:val="27"/>
        </w:rPr>
        <w:t xml:space="preserve"> </w:t>
      </w:r>
      <w:r>
        <w:rPr>
          <w:sz w:val="27"/>
        </w:rPr>
        <w:t>рисунок</w:t>
      </w:r>
      <w:r>
        <w:rPr>
          <w:spacing w:val="-3"/>
          <w:sz w:val="27"/>
        </w:rPr>
        <w:t xml:space="preserve"> </w:t>
      </w:r>
      <w:r>
        <w:rPr>
          <w:sz w:val="27"/>
        </w:rPr>
        <w:t>на</w:t>
      </w:r>
      <w:r>
        <w:rPr>
          <w:spacing w:val="-3"/>
          <w:sz w:val="27"/>
        </w:rPr>
        <w:t xml:space="preserve"> </w:t>
      </w:r>
      <w:r>
        <w:rPr>
          <w:sz w:val="27"/>
        </w:rPr>
        <w:t>древесине?</w:t>
      </w:r>
    </w:p>
    <w:p w:rsidR="00547E06" w:rsidRDefault="00547E06" w:rsidP="00547E06">
      <w:pPr>
        <w:pStyle w:val="aa"/>
        <w:widowControl w:val="0"/>
        <w:numPr>
          <w:ilvl w:val="0"/>
          <w:numId w:val="43"/>
        </w:numPr>
        <w:tabs>
          <w:tab w:val="left" w:pos="463"/>
        </w:tabs>
        <w:autoSpaceDE w:val="0"/>
        <w:autoSpaceDN w:val="0"/>
        <w:spacing w:before="1" w:line="310" w:lineRule="exact"/>
        <w:ind w:hanging="361"/>
        <w:contextualSpacing w:val="0"/>
        <w:rPr>
          <w:sz w:val="27"/>
        </w:rPr>
      </w:pPr>
      <w:proofErr w:type="gramStart"/>
      <w:r>
        <w:rPr>
          <w:sz w:val="27"/>
        </w:rPr>
        <w:t>Палками</w:t>
      </w:r>
      <w:proofErr w:type="gramEnd"/>
      <w:r>
        <w:rPr>
          <w:spacing w:val="-3"/>
          <w:sz w:val="27"/>
        </w:rPr>
        <w:t xml:space="preserve"> </w:t>
      </w:r>
      <w:r>
        <w:rPr>
          <w:sz w:val="27"/>
        </w:rPr>
        <w:t>разогретыми</w:t>
      </w:r>
      <w:r>
        <w:rPr>
          <w:spacing w:val="-2"/>
          <w:sz w:val="27"/>
        </w:rPr>
        <w:t xml:space="preserve"> </w:t>
      </w:r>
      <w:r>
        <w:rPr>
          <w:sz w:val="27"/>
        </w:rPr>
        <w:t>на</w:t>
      </w:r>
      <w:r>
        <w:rPr>
          <w:spacing w:val="-3"/>
          <w:sz w:val="27"/>
        </w:rPr>
        <w:t xml:space="preserve"> </w:t>
      </w:r>
      <w:r>
        <w:rPr>
          <w:sz w:val="27"/>
        </w:rPr>
        <w:t>костре</w:t>
      </w:r>
    </w:p>
    <w:p w:rsidR="00547E06" w:rsidRDefault="00547E06" w:rsidP="00547E06">
      <w:pPr>
        <w:pStyle w:val="aa"/>
        <w:widowControl w:val="0"/>
        <w:numPr>
          <w:ilvl w:val="0"/>
          <w:numId w:val="43"/>
        </w:numPr>
        <w:tabs>
          <w:tab w:val="left" w:pos="463"/>
        </w:tabs>
        <w:autoSpaceDE w:val="0"/>
        <w:autoSpaceDN w:val="0"/>
        <w:spacing w:line="310" w:lineRule="exact"/>
        <w:ind w:hanging="361"/>
        <w:contextualSpacing w:val="0"/>
        <w:rPr>
          <w:sz w:val="27"/>
        </w:rPr>
      </w:pPr>
      <w:r>
        <w:rPr>
          <w:sz w:val="27"/>
        </w:rPr>
        <w:t>Горелкой</w:t>
      </w:r>
    </w:p>
    <w:p w:rsidR="00547E06" w:rsidRDefault="00547E06" w:rsidP="00547E06">
      <w:pPr>
        <w:pStyle w:val="aa"/>
        <w:widowControl w:val="0"/>
        <w:numPr>
          <w:ilvl w:val="0"/>
          <w:numId w:val="43"/>
        </w:numPr>
        <w:tabs>
          <w:tab w:val="left" w:pos="463"/>
        </w:tabs>
        <w:autoSpaceDE w:val="0"/>
        <w:autoSpaceDN w:val="0"/>
        <w:spacing w:before="2"/>
        <w:ind w:hanging="361"/>
        <w:contextualSpacing w:val="0"/>
        <w:rPr>
          <w:sz w:val="27"/>
        </w:rPr>
      </w:pPr>
      <w:r>
        <w:rPr>
          <w:sz w:val="27"/>
        </w:rPr>
        <w:lastRenderedPageBreak/>
        <w:t>Металлическими</w:t>
      </w:r>
      <w:r>
        <w:rPr>
          <w:spacing w:val="-4"/>
          <w:sz w:val="27"/>
        </w:rPr>
        <w:t xml:space="preserve"> </w:t>
      </w:r>
      <w:proofErr w:type="gramStart"/>
      <w:r>
        <w:rPr>
          <w:sz w:val="27"/>
        </w:rPr>
        <w:t>стержнями</w:t>
      </w:r>
      <w:proofErr w:type="gramEnd"/>
      <w:r>
        <w:rPr>
          <w:spacing w:val="-4"/>
          <w:sz w:val="27"/>
        </w:rPr>
        <w:t xml:space="preserve"> </w:t>
      </w:r>
      <w:r>
        <w:rPr>
          <w:sz w:val="27"/>
        </w:rPr>
        <w:t>разогретыми</w:t>
      </w:r>
      <w:r>
        <w:rPr>
          <w:spacing w:val="-6"/>
          <w:sz w:val="27"/>
        </w:rPr>
        <w:t xml:space="preserve"> </w:t>
      </w:r>
      <w:r>
        <w:rPr>
          <w:sz w:val="27"/>
        </w:rPr>
        <w:t>на</w:t>
      </w:r>
      <w:r>
        <w:rPr>
          <w:spacing w:val="-4"/>
          <w:sz w:val="27"/>
        </w:rPr>
        <w:t xml:space="preserve"> </w:t>
      </w:r>
      <w:r>
        <w:rPr>
          <w:sz w:val="27"/>
        </w:rPr>
        <w:t>огне</w:t>
      </w:r>
    </w:p>
    <w:p w:rsidR="00547E06" w:rsidRDefault="00547E06" w:rsidP="00547E06">
      <w:pPr>
        <w:pStyle w:val="ad"/>
        <w:spacing w:before="6"/>
        <w:rPr>
          <w:sz w:val="24"/>
        </w:rPr>
      </w:pPr>
    </w:p>
    <w:p w:rsidR="00547E06" w:rsidRDefault="00547E06" w:rsidP="00547E06">
      <w:pPr>
        <w:spacing w:line="306" w:lineRule="exact"/>
        <w:ind w:left="462"/>
        <w:rPr>
          <w:b/>
          <w:sz w:val="27"/>
        </w:rPr>
      </w:pPr>
      <w:r>
        <w:rPr>
          <w:b/>
          <w:sz w:val="27"/>
        </w:rPr>
        <w:t>Вопрос</w:t>
      </w:r>
      <w:r>
        <w:rPr>
          <w:b/>
          <w:spacing w:val="-5"/>
          <w:sz w:val="27"/>
        </w:rPr>
        <w:t xml:space="preserve"> </w:t>
      </w:r>
      <w:r>
        <w:rPr>
          <w:b/>
          <w:sz w:val="27"/>
        </w:rPr>
        <w:t>№3</w:t>
      </w:r>
    </w:p>
    <w:p w:rsidR="00547E06" w:rsidRDefault="00547E06" w:rsidP="00547E06">
      <w:pPr>
        <w:spacing w:line="306" w:lineRule="exact"/>
        <w:ind w:left="462"/>
        <w:rPr>
          <w:sz w:val="27"/>
        </w:rPr>
      </w:pPr>
      <w:r>
        <w:rPr>
          <w:sz w:val="27"/>
        </w:rPr>
        <w:t>Каким</w:t>
      </w:r>
      <w:r>
        <w:rPr>
          <w:spacing w:val="-3"/>
          <w:sz w:val="27"/>
        </w:rPr>
        <w:t xml:space="preserve"> </w:t>
      </w:r>
      <w:r>
        <w:rPr>
          <w:sz w:val="27"/>
        </w:rPr>
        <w:t>прибором</w:t>
      </w:r>
      <w:r>
        <w:rPr>
          <w:spacing w:val="-3"/>
          <w:sz w:val="27"/>
        </w:rPr>
        <w:t xml:space="preserve"> </w:t>
      </w:r>
      <w:r>
        <w:rPr>
          <w:sz w:val="27"/>
        </w:rPr>
        <w:t>выполняют</w:t>
      </w:r>
      <w:r>
        <w:rPr>
          <w:spacing w:val="-5"/>
          <w:sz w:val="27"/>
        </w:rPr>
        <w:t xml:space="preserve"> </w:t>
      </w:r>
      <w:r>
        <w:rPr>
          <w:sz w:val="27"/>
        </w:rPr>
        <w:t>выжигание</w:t>
      </w:r>
      <w:r>
        <w:rPr>
          <w:spacing w:val="-5"/>
          <w:sz w:val="27"/>
        </w:rPr>
        <w:t xml:space="preserve"> </w:t>
      </w:r>
      <w:r>
        <w:rPr>
          <w:sz w:val="27"/>
        </w:rPr>
        <w:t>по</w:t>
      </w:r>
      <w:r>
        <w:rPr>
          <w:spacing w:val="-3"/>
          <w:sz w:val="27"/>
        </w:rPr>
        <w:t xml:space="preserve"> </w:t>
      </w:r>
      <w:r>
        <w:rPr>
          <w:sz w:val="27"/>
        </w:rPr>
        <w:t>древесине?</w:t>
      </w:r>
    </w:p>
    <w:p w:rsidR="00547E06" w:rsidRDefault="00547E06" w:rsidP="00547E06">
      <w:pPr>
        <w:pStyle w:val="aa"/>
        <w:widowControl w:val="0"/>
        <w:numPr>
          <w:ilvl w:val="0"/>
          <w:numId w:val="42"/>
        </w:numPr>
        <w:tabs>
          <w:tab w:val="left" w:pos="463"/>
        </w:tabs>
        <w:autoSpaceDE w:val="0"/>
        <w:autoSpaceDN w:val="0"/>
        <w:spacing w:before="2" w:line="310" w:lineRule="exact"/>
        <w:ind w:hanging="361"/>
        <w:contextualSpacing w:val="0"/>
        <w:rPr>
          <w:sz w:val="27"/>
        </w:rPr>
      </w:pPr>
      <w:proofErr w:type="spellStart"/>
      <w:r>
        <w:rPr>
          <w:sz w:val="27"/>
        </w:rPr>
        <w:t>Электровыжигателем</w:t>
      </w:r>
      <w:proofErr w:type="spellEnd"/>
    </w:p>
    <w:p w:rsidR="00547E06" w:rsidRDefault="00547E06" w:rsidP="00547E06">
      <w:pPr>
        <w:pStyle w:val="aa"/>
        <w:widowControl w:val="0"/>
        <w:numPr>
          <w:ilvl w:val="0"/>
          <w:numId w:val="42"/>
        </w:numPr>
        <w:tabs>
          <w:tab w:val="left" w:pos="463"/>
        </w:tabs>
        <w:autoSpaceDE w:val="0"/>
        <w:autoSpaceDN w:val="0"/>
        <w:spacing w:line="310" w:lineRule="exact"/>
        <w:ind w:hanging="361"/>
        <w:contextualSpacing w:val="0"/>
        <w:rPr>
          <w:sz w:val="27"/>
        </w:rPr>
      </w:pPr>
      <w:proofErr w:type="spellStart"/>
      <w:r>
        <w:rPr>
          <w:sz w:val="27"/>
        </w:rPr>
        <w:t>Электросжигателем</w:t>
      </w:r>
      <w:proofErr w:type="spellEnd"/>
    </w:p>
    <w:p w:rsidR="00547E06" w:rsidRDefault="00547E06" w:rsidP="00547E06">
      <w:pPr>
        <w:pStyle w:val="aa"/>
        <w:widowControl w:val="0"/>
        <w:numPr>
          <w:ilvl w:val="0"/>
          <w:numId w:val="42"/>
        </w:numPr>
        <w:tabs>
          <w:tab w:val="left" w:pos="463"/>
        </w:tabs>
        <w:autoSpaceDE w:val="0"/>
        <w:autoSpaceDN w:val="0"/>
        <w:spacing w:line="310" w:lineRule="exact"/>
        <w:ind w:hanging="361"/>
        <w:contextualSpacing w:val="0"/>
        <w:rPr>
          <w:sz w:val="27"/>
        </w:rPr>
      </w:pPr>
      <w:r>
        <w:rPr>
          <w:sz w:val="27"/>
        </w:rPr>
        <w:t>Разогретыми</w:t>
      </w:r>
      <w:r>
        <w:rPr>
          <w:spacing w:val="-8"/>
          <w:sz w:val="27"/>
        </w:rPr>
        <w:t xml:space="preserve"> </w:t>
      </w:r>
      <w:r>
        <w:rPr>
          <w:sz w:val="27"/>
        </w:rPr>
        <w:t>металлическими</w:t>
      </w:r>
      <w:r>
        <w:rPr>
          <w:spacing w:val="-5"/>
          <w:sz w:val="27"/>
        </w:rPr>
        <w:t xml:space="preserve"> </w:t>
      </w:r>
      <w:r>
        <w:rPr>
          <w:sz w:val="27"/>
        </w:rPr>
        <w:t>стержнями</w:t>
      </w:r>
    </w:p>
    <w:p w:rsidR="00547E06" w:rsidRDefault="00547E06" w:rsidP="00547E06">
      <w:pPr>
        <w:pStyle w:val="ad"/>
        <w:spacing w:before="9"/>
        <w:rPr>
          <w:sz w:val="24"/>
        </w:rPr>
      </w:pPr>
    </w:p>
    <w:p w:rsidR="00547E06" w:rsidRDefault="00547E06" w:rsidP="00547E06">
      <w:pPr>
        <w:spacing w:line="306" w:lineRule="exact"/>
        <w:ind w:left="462"/>
        <w:rPr>
          <w:b/>
          <w:sz w:val="27"/>
        </w:rPr>
      </w:pPr>
      <w:r>
        <w:rPr>
          <w:b/>
          <w:sz w:val="27"/>
        </w:rPr>
        <w:t>Вопрос</w:t>
      </w:r>
      <w:r>
        <w:rPr>
          <w:b/>
          <w:spacing w:val="-5"/>
          <w:sz w:val="27"/>
        </w:rPr>
        <w:t xml:space="preserve"> </w:t>
      </w:r>
      <w:r>
        <w:rPr>
          <w:b/>
          <w:sz w:val="27"/>
        </w:rPr>
        <w:t>№4</w:t>
      </w:r>
    </w:p>
    <w:p w:rsidR="00547E06" w:rsidRDefault="00547E06" w:rsidP="00547E06">
      <w:pPr>
        <w:spacing w:line="306" w:lineRule="exact"/>
        <w:ind w:left="462"/>
        <w:rPr>
          <w:sz w:val="27"/>
        </w:rPr>
      </w:pPr>
      <w:r>
        <w:rPr>
          <w:sz w:val="27"/>
        </w:rPr>
        <w:t>При</w:t>
      </w:r>
      <w:r>
        <w:rPr>
          <w:spacing w:val="-5"/>
          <w:sz w:val="27"/>
        </w:rPr>
        <w:t xml:space="preserve"> </w:t>
      </w:r>
      <w:r>
        <w:rPr>
          <w:sz w:val="27"/>
        </w:rPr>
        <w:t>соприкосновении</w:t>
      </w:r>
      <w:r>
        <w:rPr>
          <w:spacing w:val="-5"/>
          <w:sz w:val="27"/>
        </w:rPr>
        <w:t xml:space="preserve"> </w:t>
      </w:r>
      <w:r>
        <w:rPr>
          <w:sz w:val="27"/>
        </w:rPr>
        <w:t>раскалённого</w:t>
      </w:r>
      <w:r>
        <w:rPr>
          <w:spacing w:val="-3"/>
          <w:sz w:val="27"/>
        </w:rPr>
        <w:t xml:space="preserve"> </w:t>
      </w:r>
      <w:r>
        <w:rPr>
          <w:sz w:val="27"/>
        </w:rPr>
        <w:t>наконечника</w:t>
      </w:r>
      <w:r>
        <w:rPr>
          <w:spacing w:val="-5"/>
          <w:sz w:val="27"/>
        </w:rPr>
        <w:t xml:space="preserve"> </w:t>
      </w:r>
      <w:proofErr w:type="spellStart"/>
      <w:r>
        <w:rPr>
          <w:sz w:val="27"/>
        </w:rPr>
        <w:t>выжигателя</w:t>
      </w:r>
      <w:proofErr w:type="spellEnd"/>
      <w:r>
        <w:rPr>
          <w:spacing w:val="-3"/>
          <w:sz w:val="27"/>
        </w:rPr>
        <w:t xml:space="preserve"> </w:t>
      </w:r>
      <w:r>
        <w:rPr>
          <w:sz w:val="27"/>
        </w:rPr>
        <w:t>с</w:t>
      </w:r>
      <w:r>
        <w:rPr>
          <w:spacing w:val="-5"/>
          <w:sz w:val="27"/>
        </w:rPr>
        <w:t xml:space="preserve"> </w:t>
      </w:r>
      <w:r>
        <w:rPr>
          <w:sz w:val="27"/>
        </w:rPr>
        <w:t>древесиной…..:</w:t>
      </w:r>
    </w:p>
    <w:p w:rsidR="00547E06" w:rsidRDefault="00547E06" w:rsidP="00547E06">
      <w:pPr>
        <w:pStyle w:val="aa"/>
        <w:widowControl w:val="0"/>
        <w:numPr>
          <w:ilvl w:val="0"/>
          <w:numId w:val="41"/>
        </w:numPr>
        <w:tabs>
          <w:tab w:val="left" w:pos="463"/>
        </w:tabs>
        <w:autoSpaceDE w:val="0"/>
        <w:autoSpaceDN w:val="0"/>
        <w:spacing w:line="310" w:lineRule="exact"/>
        <w:ind w:hanging="361"/>
        <w:contextualSpacing w:val="0"/>
        <w:rPr>
          <w:sz w:val="27"/>
        </w:rPr>
      </w:pPr>
      <w:r>
        <w:t>…</w:t>
      </w:r>
      <w:r>
        <w:rPr>
          <w:sz w:val="27"/>
        </w:rPr>
        <w:t>ее</w:t>
      </w:r>
      <w:r>
        <w:rPr>
          <w:spacing w:val="-4"/>
          <w:sz w:val="27"/>
        </w:rPr>
        <w:t xml:space="preserve"> </w:t>
      </w:r>
      <w:r>
        <w:rPr>
          <w:sz w:val="27"/>
        </w:rPr>
        <w:t>поверхностный</w:t>
      </w:r>
      <w:r>
        <w:rPr>
          <w:spacing w:val="-4"/>
          <w:sz w:val="27"/>
        </w:rPr>
        <w:t xml:space="preserve"> </w:t>
      </w:r>
      <w:r>
        <w:rPr>
          <w:sz w:val="27"/>
        </w:rPr>
        <w:t>слой</w:t>
      </w:r>
      <w:r>
        <w:rPr>
          <w:spacing w:val="-3"/>
          <w:sz w:val="27"/>
        </w:rPr>
        <w:t xml:space="preserve"> </w:t>
      </w:r>
      <w:r>
        <w:rPr>
          <w:sz w:val="27"/>
        </w:rPr>
        <w:t>подгорает,</w:t>
      </w:r>
      <w:r>
        <w:rPr>
          <w:spacing w:val="-4"/>
          <w:sz w:val="27"/>
        </w:rPr>
        <w:t xml:space="preserve"> </w:t>
      </w:r>
      <w:r>
        <w:rPr>
          <w:sz w:val="27"/>
        </w:rPr>
        <w:t>принимая</w:t>
      </w:r>
      <w:r>
        <w:rPr>
          <w:spacing w:val="-4"/>
          <w:sz w:val="27"/>
        </w:rPr>
        <w:t xml:space="preserve"> </w:t>
      </w:r>
      <w:r>
        <w:rPr>
          <w:sz w:val="27"/>
        </w:rPr>
        <w:t>желто-коричневый</w:t>
      </w:r>
      <w:r>
        <w:rPr>
          <w:spacing w:val="-3"/>
          <w:sz w:val="27"/>
        </w:rPr>
        <w:t xml:space="preserve"> </w:t>
      </w:r>
      <w:r>
        <w:rPr>
          <w:sz w:val="27"/>
        </w:rPr>
        <w:t>оттенок.</w:t>
      </w:r>
    </w:p>
    <w:p w:rsidR="00547E06" w:rsidRDefault="00547E06" w:rsidP="00547E06">
      <w:pPr>
        <w:pStyle w:val="aa"/>
        <w:widowControl w:val="0"/>
        <w:numPr>
          <w:ilvl w:val="0"/>
          <w:numId w:val="41"/>
        </w:numPr>
        <w:tabs>
          <w:tab w:val="left" w:pos="463"/>
        </w:tabs>
        <w:autoSpaceDE w:val="0"/>
        <w:autoSpaceDN w:val="0"/>
        <w:spacing w:before="67"/>
        <w:ind w:hanging="361"/>
        <w:contextualSpacing w:val="0"/>
        <w:rPr>
          <w:sz w:val="27"/>
        </w:rPr>
      </w:pPr>
      <w:r>
        <w:t>…</w:t>
      </w:r>
      <w:r>
        <w:rPr>
          <w:sz w:val="27"/>
        </w:rPr>
        <w:t>.</w:t>
      </w:r>
      <w:r>
        <w:rPr>
          <w:spacing w:val="-4"/>
          <w:sz w:val="27"/>
        </w:rPr>
        <w:t xml:space="preserve"> </w:t>
      </w:r>
      <w:r>
        <w:rPr>
          <w:sz w:val="27"/>
        </w:rPr>
        <w:t>ее</w:t>
      </w:r>
      <w:r>
        <w:rPr>
          <w:spacing w:val="-4"/>
          <w:sz w:val="27"/>
        </w:rPr>
        <w:t xml:space="preserve"> </w:t>
      </w:r>
      <w:r>
        <w:rPr>
          <w:sz w:val="27"/>
        </w:rPr>
        <w:t>поверхностный</w:t>
      </w:r>
      <w:r>
        <w:rPr>
          <w:spacing w:val="-3"/>
          <w:sz w:val="27"/>
        </w:rPr>
        <w:t xml:space="preserve"> </w:t>
      </w:r>
      <w:r>
        <w:rPr>
          <w:sz w:val="27"/>
        </w:rPr>
        <w:t>слой</w:t>
      </w:r>
      <w:r>
        <w:rPr>
          <w:spacing w:val="-4"/>
          <w:sz w:val="27"/>
        </w:rPr>
        <w:t xml:space="preserve"> </w:t>
      </w:r>
      <w:r>
        <w:rPr>
          <w:sz w:val="27"/>
        </w:rPr>
        <w:t>сгорает,</w:t>
      </w:r>
      <w:r>
        <w:rPr>
          <w:spacing w:val="-3"/>
          <w:sz w:val="27"/>
        </w:rPr>
        <w:t xml:space="preserve"> </w:t>
      </w:r>
      <w:r>
        <w:rPr>
          <w:sz w:val="27"/>
        </w:rPr>
        <w:t>принимая</w:t>
      </w:r>
      <w:r>
        <w:rPr>
          <w:spacing w:val="-1"/>
          <w:sz w:val="27"/>
        </w:rPr>
        <w:t xml:space="preserve"> </w:t>
      </w:r>
      <w:r>
        <w:rPr>
          <w:sz w:val="27"/>
        </w:rPr>
        <w:t>коричневый</w:t>
      </w:r>
      <w:r>
        <w:rPr>
          <w:spacing w:val="-4"/>
          <w:sz w:val="27"/>
        </w:rPr>
        <w:t xml:space="preserve"> </w:t>
      </w:r>
      <w:r>
        <w:rPr>
          <w:sz w:val="27"/>
        </w:rPr>
        <w:t>оттенок.</w:t>
      </w:r>
    </w:p>
    <w:p w:rsidR="00547E06" w:rsidRDefault="00547E06" w:rsidP="00547E06">
      <w:pPr>
        <w:pStyle w:val="aa"/>
        <w:widowControl w:val="0"/>
        <w:numPr>
          <w:ilvl w:val="0"/>
          <w:numId w:val="41"/>
        </w:numPr>
        <w:tabs>
          <w:tab w:val="left" w:pos="463"/>
        </w:tabs>
        <w:autoSpaceDE w:val="0"/>
        <w:autoSpaceDN w:val="0"/>
        <w:spacing w:before="1"/>
        <w:ind w:hanging="361"/>
        <w:contextualSpacing w:val="0"/>
        <w:rPr>
          <w:sz w:val="27"/>
        </w:rPr>
      </w:pPr>
      <w:r>
        <w:t>…</w:t>
      </w:r>
      <w:r>
        <w:rPr>
          <w:spacing w:val="-3"/>
        </w:rPr>
        <w:t xml:space="preserve"> </w:t>
      </w:r>
      <w:r>
        <w:rPr>
          <w:sz w:val="27"/>
        </w:rPr>
        <w:t>ее</w:t>
      </w:r>
      <w:r>
        <w:rPr>
          <w:spacing w:val="-3"/>
          <w:sz w:val="27"/>
        </w:rPr>
        <w:t xml:space="preserve"> </w:t>
      </w:r>
      <w:r>
        <w:rPr>
          <w:sz w:val="27"/>
        </w:rPr>
        <w:t>внутренний</w:t>
      </w:r>
      <w:r>
        <w:rPr>
          <w:spacing w:val="-4"/>
          <w:sz w:val="27"/>
        </w:rPr>
        <w:t xml:space="preserve"> </w:t>
      </w:r>
      <w:r>
        <w:rPr>
          <w:sz w:val="27"/>
        </w:rPr>
        <w:t>слой</w:t>
      </w:r>
      <w:r>
        <w:rPr>
          <w:spacing w:val="-3"/>
          <w:sz w:val="27"/>
        </w:rPr>
        <w:t xml:space="preserve"> </w:t>
      </w:r>
      <w:r>
        <w:rPr>
          <w:sz w:val="27"/>
        </w:rPr>
        <w:t>подгорает,</w:t>
      </w:r>
      <w:r>
        <w:rPr>
          <w:spacing w:val="-3"/>
          <w:sz w:val="27"/>
        </w:rPr>
        <w:t xml:space="preserve"> </w:t>
      </w:r>
      <w:r>
        <w:rPr>
          <w:sz w:val="27"/>
        </w:rPr>
        <w:t>принимая</w:t>
      </w:r>
      <w:r>
        <w:rPr>
          <w:spacing w:val="-3"/>
          <w:sz w:val="27"/>
        </w:rPr>
        <w:t xml:space="preserve"> </w:t>
      </w:r>
      <w:r>
        <w:rPr>
          <w:sz w:val="27"/>
        </w:rPr>
        <w:t>черный</w:t>
      </w:r>
      <w:r>
        <w:rPr>
          <w:spacing w:val="-3"/>
          <w:sz w:val="27"/>
        </w:rPr>
        <w:t xml:space="preserve"> </w:t>
      </w:r>
      <w:r>
        <w:rPr>
          <w:sz w:val="27"/>
        </w:rPr>
        <w:t>оттенок.</w:t>
      </w:r>
    </w:p>
    <w:p w:rsidR="00547E06" w:rsidRDefault="00547E06" w:rsidP="00547E06">
      <w:pPr>
        <w:pStyle w:val="ad"/>
        <w:spacing w:before="7"/>
        <w:rPr>
          <w:sz w:val="24"/>
        </w:rPr>
      </w:pPr>
    </w:p>
    <w:p w:rsidR="00547E06" w:rsidRDefault="00547E06" w:rsidP="00547E06">
      <w:pPr>
        <w:spacing w:line="308" w:lineRule="exact"/>
        <w:ind w:left="462"/>
        <w:rPr>
          <w:b/>
          <w:sz w:val="27"/>
        </w:rPr>
      </w:pPr>
      <w:r>
        <w:rPr>
          <w:b/>
          <w:sz w:val="27"/>
        </w:rPr>
        <w:t>Вопрос</w:t>
      </w:r>
      <w:r>
        <w:rPr>
          <w:b/>
          <w:spacing w:val="-5"/>
          <w:sz w:val="27"/>
        </w:rPr>
        <w:t xml:space="preserve"> </w:t>
      </w:r>
      <w:r>
        <w:rPr>
          <w:b/>
          <w:sz w:val="27"/>
        </w:rPr>
        <w:t>№5</w:t>
      </w:r>
    </w:p>
    <w:p w:rsidR="00547E06" w:rsidRDefault="00547E06" w:rsidP="00547E06">
      <w:pPr>
        <w:spacing w:line="307" w:lineRule="exact"/>
        <w:ind w:left="462"/>
        <w:rPr>
          <w:sz w:val="27"/>
        </w:rPr>
      </w:pPr>
      <w:proofErr w:type="gramStart"/>
      <w:r>
        <w:rPr>
          <w:sz w:val="27"/>
        </w:rPr>
        <w:t>Древесина</w:t>
      </w:r>
      <w:proofErr w:type="gramEnd"/>
      <w:r>
        <w:rPr>
          <w:spacing w:val="-4"/>
          <w:sz w:val="27"/>
        </w:rPr>
        <w:t xml:space="preserve"> </w:t>
      </w:r>
      <w:r>
        <w:rPr>
          <w:sz w:val="27"/>
        </w:rPr>
        <w:t>на</w:t>
      </w:r>
      <w:r>
        <w:rPr>
          <w:spacing w:val="-4"/>
          <w:sz w:val="27"/>
        </w:rPr>
        <w:t xml:space="preserve"> </w:t>
      </w:r>
      <w:r>
        <w:rPr>
          <w:sz w:val="27"/>
        </w:rPr>
        <w:t>которой</w:t>
      </w:r>
      <w:r>
        <w:rPr>
          <w:spacing w:val="-4"/>
          <w:sz w:val="27"/>
        </w:rPr>
        <w:t xml:space="preserve"> </w:t>
      </w:r>
      <w:r>
        <w:rPr>
          <w:sz w:val="27"/>
        </w:rPr>
        <w:t>выполняется</w:t>
      </w:r>
      <w:r>
        <w:rPr>
          <w:spacing w:val="-4"/>
          <w:sz w:val="27"/>
        </w:rPr>
        <w:t xml:space="preserve"> </w:t>
      </w:r>
      <w:r>
        <w:rPr>
          <w:sz w:val="27"/>
        </w:rPr>
        <w:t>выжигание:</w:t>
      </w:r>
    </w:p>
    <w:p w:rsidR="00547E06" w:rsidRDefault="00547E06" w:rsidP="00547E06">
      <w:pPr>
        <w:pStyle w:val="aa"/>
        <w:widowControl w:val="0"/>
        <w:numPr>
          <w:ilvl w:val="0"/>
          <w:numId w:val="40"/>
        </w:numPr>
        <w:tabs>
          <w:tab w:val="left" w:pos="463"/>
        </w:tabs>
        <w:autoSpaceDE w:val="0"/>
        <w:autoSpaceDN w:val="0"/>
        <w:spacing w:line="310" w:lineRule="exact"/>
        <w:ind w:hanging="361"/>
        <w:contextualSpacing w:val="0"/>
        <w:rPr>
          <w:sz w:val="27"/>
        </w:rPr>
      </w:pPr>
      <w:proofErr w:type="gramStart"/>
      <w:r>
        <w:rPr>
          <w:sz w:val="27"/>
        </w:rPr>
        <w:t>Гладкой</w:t>
      </w:r>
      <w:proofErr w:type="gramEnd"/>
      <w:r>
        <w:rPr>
          <w:spacing w:val="-3"/>
          <w:sz w:val="27"/>
        </w:rPr>
        <w:t xml:space="preserve"> </w:t>
      </w:r>
      <w:r>
        <w:rPr>
          <w:sz w:val="27"/>
        </w:rPr>
        <w:t>и</w:t>
      </w:r>
      <w:r>
        <w:rPr>
          <w:spacing w:val="-4"/>
          <w:sz w:val="27"/>
        </w:rPr>
        <w:t xml:space="preserve"> </w:t>
      </w:r>
      <w:r>
        <w:rPr>
          <w:sz w:val="27"/>
        </w:rPr>
        <w:t>темного цвета</w:t>
      </w:r>
    </w:p>
    <w:p w:rsidR="00547E06" w:rsidRDefault="00547E06" w:rsidP="00547E06">
      <w:pPr>
        <w:pStyle w:val="aa"/>
        <w:widowControl w:val="0"/>
        <w:numPr>
          <w:ilvl w:val="0"/>
          <w:numId w:val="40"/>
        </w:numPr>
        <w:tabs>
          <w:tab w:val="left" w:pos="463"/>
        </w:tabs>
        <w:autoSpaceDE w:val="0"/>
        <w:autoSpaceDN w:val="0"/>
        <w:spacing w:line="310" w:lineRule="exact"/>
        <w:ind w:hanging="361"/>
        <w:contextualSpacing w:val="0"/>
        <w:rPr>
          <w:sz w:val="27"/>
        </w:rPr>
      </w:pPr>
      <w:r>
        <w:rPr>
          <w:sz w:val="27"/>
        </w:rPr>
        <w:t>Должна</w:t>
      </w:r>
      <w:r>
        <w:rPr>
          <w:spacing w:val="-3"/>
          <w:sz w:val="27"/>
        </w:rPr>
        <w:t xml:space="preserve"> </w:t>
      </w:r>
      <w:r>
        <w:rPr>
          <w:sz w:val="27"/>
        </w:rPr>
        <w:t>быть светлой</w:t>
      </w:r>
      <w:r>
        <w:rPr>
          <w:spacing w:val="-2"/>
          <w:sz w:val="27"/>
        </w:rPr>
        <w:t xml:space="preserve"> </w:t>
      </w:r>
      <w:r>
        <w:rPr>
          <w:sz w:val="27"/>
        </w:rPr>
        <w:t>и</w:t>
      </w:r>
      <w:r>
        <w:rPr>
          <w:spacing w:val="-3"/>
          <w:sz w:val="27"/>
        </w:rPr>
        <w:t xml:space="preserve"> </w:t>
      </w:r>
      <w:r>
        <w:rPr>
          <w:sz w:val="27"/>
        </w:rPr>
        <w:t>без</w:t>
      </w:r>
      <w:r>
        <w:rPr>
          <w:spacing w:val="-2"/>
          <w:sz w:val="27"/>
        </w:rPr>
        <w:t xml:space="preserve"> </w:t>
      </w:r>
      <w:r>
        <w:rPr>
          <w:sz w:val="27"/>
        </w:rPr>
        <w:t>сучков</w:t>
      </w:r>
    </w:p>
    <w:p w:rsidR="00547E06" w:rsidRDefault="00547E06" w:rsidP="00547E06">
      <w:pPr>
        <w:pStyle w:val="aa"/>
        <w:widowControl w:val="0"/>
        <w:numPr>
          <w:ilvl w:val="0"/>
          <w:numId w:val="40"/>
        </w:numPr>
        <w:tabs>
          <w:tab w:val="left" w:pos="463"/>
        </w:tabs>
        <w:autoSpaceDE w:val="0"/>
        <w:autoSpaceDN w:val="0"/>
        <w:spacing w:before="2"/>
        <w:ind w:hanging="361"/>
        <w:contextualSpacing w:val="0"/>
        <w:rPr>
          <w:sz w:val="27"/>
        </w:rPr>
      </w:pPr>
      <w:r>
        <w:rPr>
          <w:sz w:val="27"/>
        </w:rPr>
        <w:t>Должна</w:t>
      </w:r>
      <w:r>
        <w:rPr>
          <w:spacing w:val="-3"/>
          <w:sz w:val="27"/>
        </w:rPr>
        <w:t xml:space="preserve"> </w:t>
      </w:r>
      <w:r>
        <w:rPr>
          <w:sz w:val="27"/>
        </w:rPr>
        <w:t>быть хвойной</w:t>
      </w:r>
      <w:r>
        <w:rPr>
          <w:spacing w:val="-2"/>
          <w:sz w:val="27"/>
        </w:rPr>
        <w:t xml:space="preserve"> </w:t>
      </w:r>
      <w:r>
        <w:rPr>
          <w:sz w:val="27"/>
        </w:rPr>
        <w:t>и</w:t>
      </w:r>
      <w:r>
        <w:rPr>
          <w:spacing w:val="-3"/>
          <w:sz w:val="27"/>
        </w:rPr>
        <w:t xml:space="preserve"> </w:t>
      </w:r>
      <w:r>
        <w:rPr>
          <w:sz w:val="27"/>
        </w:rPr>
        <w:t>без</w:t>
      </w:r>
      <w:r>
        <w:rPr>
          <w:spacing w:val="-1"/>
          <w:sz w:val="27"/>
        </w:rPr>
        <w:t xml:space="preserve"> </w:t>
      </w:r>
      <w:r>
        <w:rPr>
          <w:sz w:val="27"/>
        </w:rPr>
        <w:t>сучков</w:t>
      </w:r>
    </w:p>
    <w:p w:rsidR="00547E06" w:rsidRDefault="00547E06" w:rsidP="00547E06">
      <w:pPr>
        <w:pStyle w:val="ad"/>
        <w:spacing w:before="6"/>
        <w:rPr>
          <w:sz w:val="24"/>
        </w:rPr>
      </w:pPr>
    </w:p>
    <w:p w:rsidR="00547E06" w:rsidRDefault="00547E06" w:rsidP="00547E06">
      <w:pPr>
        <w:spacing w:line="306" w:lineRule="exact"/>
        <w:ind w:left="462"/>
        <w:rPr>
          <w:b/>
          <w:sz w:val="27"/>
        </w:rPr>
      </w:pPr>
      <w:r>
        <w:rPr>
          <w:b/>
          <w:sz w:val="27"/>
        </w:rPr>
        <w:t>Вопрос</w:t>
      </w:r>
      <w:r>
        <w:rPr>
          <w:b/>
          <w:spacing w:val="-5"/>
          <w:sz w:val="27"/>
        </w:rPr>
        <w:t xml:space="preserve"> </w:t>
      </w:r>
      <w:r>
        <w:rPr>
          <w:b/>
          <w:sz w:val="27"/>
        </w:rPr>
        <w:t>№6</w:t>
      </w:r>
    </w:p>
    <w:p w:rsidR="00547E06" w:rsidRDefault="00547E06" w:rsidP="00547E06">
      <w:pPr>
        <w:spacing w:line="306" w:lineRule="exact"/>
        <w:ind w:left="462"/>
        <w:rPr>
          <w:sz w:val="27"/>
        </w:rPr>
      </w:pPr>
      <w:proofErr w:type="spellStart"/>
      <w:r>
        <w:rPr>
          <w:sz w:val="27"/>
        </w:rPr>
        <w:t>Электровыжигатель</w:t>
      </w:r>
      <w:proofErr w:type="spellEnd"/>
      <w:r>
        <w:rPr>
          <w:spacing w:val="-4"/>
          <w:sz w:val="27"/>
        </w:rPr>
        <w:t xml:space="preserve"> </w:t>
      </w:r>
      <w:r>
        <w:rPr>
          <w:sz w:val="27"/>
        </w:rPr>
        <w:t>состоит</w:t>
      </w:r>
      <w:r>
        <w:rPr>
          <w:spacing w:val="-2"/>
          <w:sz w:val="27"/>
        </w:rPr>
        <w:t xml:space="preserve"> </w:t>
      </w:r>
      <w:r>
        <w:rPr>
          <w:sz w:val="27"/>
        </w:rPr>
        <w:t>из:</w:t>
      </w:r>
    </w:p>
    <w:p w:rsidR="00547E06" w:rsidRDefault="00547E06" w:rsidP="00547E06">
      <w:pPr>
        <w:pStyle w:val="aa"/>
        <w:widowControl w:val="0"/>
        <w:numPr>
          <w:ilvl w:val="0"/>
          <w:numId w:val="39"/>
        </w:numPr>
        <w:tabs>
          <w:tab w:val="left" w:pos="463"/>
        </w:tabs>
        <w:autoSpaceDE w:val="0"/>
        <w:autoSpaceDN w:val="0"/>
        <w:spacing w:before="2" w:line="310" w:lineRule="exact"/>
        <w:ind w:hanging="361"/>
        <w:contextualSpacing w:val="0"/>
        <w:rPr>
          <w:sz w:val="27"/>
        </w:rPr>
      </w:pPr>
      <w:r>
        <w:rPr>
          <w:sz w:val="27"/>
        </w:rPr>
        <w:t>держатель,</w:t>
      </w:r>
      <w:r>
        <w:rPr>
          <w:spacing w:val="-4"/>
          <w:sz w:val="27"/>
        </w:rPr>
        <w:t xml:space="preserve"> </w:t>
      </w:r>
      <w:r>
        <w:rPr>
          <w:sz w:val="27"/>
        </w:rPr>
        <w:t>корпус,</w:t>
      </w:r>
      <w:r>
        <w:rPr>
          <w:spacing w:val="-4"/>
          <w:sz w:val="27"/>
        </w:rPr>
        <w:t xml:space="preserve"> </w:t>
      </w:r>
      <w:r>
        <w:rPr>
          <w:sz w:val="27"/>
        </w:rPr>
        <w:t>нагреватель,</w:t>
      </w:r>
      <w:r>
        <w:rPr>
          <w:spacing w:val="-7"/>
          <w:sz w:val="27"/>
        </w:rPr>
        <w:t xml:space="preserve"> </w:t>
      </w:r>
      <w:r>
        <w:rPr>
          <w:sz w:val="27"/>
        </w:rPr>
        <w:t>регулятор</w:t>
      </w:r>
    </w:p>
    <w:p w:rsidR="00547E06" w:rsidRDefault="00547E06" w:rsidP="00547E06">
      <w:pPr>
        <w:pStyle w:val="aa"/>
        <w:widowControl w:val="0"/>
        <w:numPr>
          <w:ilvl w:val="0"/>
          <w:numId w:val="39"/>
        </w:numPr>
        <w:tabs>
          <w:tab w:val="left" w:pos="463"/>
        </w:tabs>
        <w:autoSpaceDE w:val="0"/>
        <w:autoSpaceDN w:val="0"/>
        <w:spacing w:line="310" w:lineRule="exact"/>
        <w:ind w:hanging="361"/>
        <w:contextualSpacing w:val="0"/>
        <w:rPr>
          <w:sz w:val="27"/>
        </w:rPr>
      </w:pPr>
      <w:r>
        <w:rPr>
          <w:sz w:val="27"/>
        </w:rPr>
        <w:t>рукоятка,</w:t>
      </w:r>
      <w:r>
        <w:rPr>
          <w:spacing w:val="-4"/>
          <w:sz w:val="27"/>
        </w:rPr>
        <w:t xml:space="preserve"> </w:t>
      </w:r>
      <w:r>
        <w:rPr>
          <w:sz w:val="27"/>
        </w:rPr>
        <w:t>корпус,</w:t>
      </w:r>
      <w:r>
        <w:rPr>
          <w:spacing w:val="-7"/>
          <w:sz w:val="27"/>
        </w:rPr>
        <w:t xml:space="preserve"> </w:t>
      </w:r>
      <w:r>
        <w:rPr>
          <w:sz w:val="27"/>
        </w:rPr>
        <w:t>регулятор</w:t>
      </w:r>
      <w:r>
        <w:rPr>
          <w:spacing w:val="-2"/>
          <w:sz w:val="27"/>
        </w:rPr>
        <w:t xml:space="preserve"> </w:t>
      </w:r>
      <w:r>
        <w:rPr>
          <w:sz w:val="27"/>
        </w:rPr>
        <w:t>нагрева</w:t>
      </w:r>
      <w:r>
        <w:rPr>
          <w:spacing w:val="-4"/>
          <w:sz w:val="27"/>
        </w:rPr>
        <w:t xml:space="preserve"> </w:t>
      </w:r>
      <w:r>
        <w:rPr>
          <w:sz w:val="27"/>
        </w:rPr>
        <w:t>наконечника,</w:t>
      </w:r>
      <w:r>
        <w:rPr>
          <w:spacing w:val="-4"/>
          <w:sz w:val="27"/>
        </w:rPr>
        <w:t xml:space="preserve"> </w:t>
      </w:r>
      <w:r>
        <w:rPr>
          <w:sz w:val="27"/>
        </w:rPr>
        <w:t>электрический</w:t>
      </w:r>
      <w:r>
        <w:rPr>
          <w:spacing w:val="-4"/>
          <w:sz w:val="27"/>
        </w:rPr>
        <w:t xml:space="preserve"> </w:t>
      </w:r>
      <w:r>
        <w:rPr>
          <w:sz w:val="27"/>
        </w:rPr>
        <w:t>шнур</w:t>
      </w:r>
    </w:p>
    <w:p w:rsidR="00547E06" w:rsidRDefault="00547E06" w:rsidP="00547E06">
      <w:pPr>
        <w:pStyle w:val="aa"/>
        <w:widowControl w:val="0"/>
        <w:numPr>
          <w:ilvl w:val="0"/>
          <w:numId w:val="39"/>
        </w:numPr>
        <w:tabs>
          <w:tab w:val="left" w:pos="463"/>
        </w:tabs>
        <w:autoSpaceDE w:val="0"/>
        <w:autoSpaceDN w:val="0"/>
        <w:spacing w:line="242" w:lineRule="auto"/>
        <w:ind w:right="535"/>
        <w:contextualSpacing w:val="0"/>
        <w:rPr>
          <w:sz w:val="27"/>
        </w:rPr>
      </w:pPr>
      <w:r>
        <w:rPr>
          <w:sz w:val="27"/>
        </w:rPr>
        <w:t>рукоятка, наконечник, корпус, регулятор нагрева наконечника, электрический</w:t>
      </w:r>
      <w:r>
        <w:rPr>
          <w:spacing w:val="-65"/>
          <w:sz w:val="27"/>
        </w:rPr>
        <w:t xml:space="preserve"> </w:t>
      </w:r>
      <w:r>
        <w:rPr>
          <w:sz w:val="27"/>
        </w:rPr>
        <w:t>шнур.</w:t>
      </w:r>
    </w:p>
    <w:p w:rsidR="00547E06" w:rsidRDefault="00547E06" w:rsidP="00547E06">
      <w:pPr>
        <w:pStyle w:val="ad"/>
        <w:spacing w:before="1"/>
        <w:rPr>
          <w:sz w:val="24"/>
        </w:rPr>
      </w:pPr>
    </w:p>
    <w:p w:rsidR="00547E06" w:rsidRDefault="00547E06" w:rsidP="00547E06">
      <w:pPr>
        <w:spacing w:line="308" w:lineRule="exact"/>
        <w:ind w:left="462"/>
        <w:rPr>
          <w:b/>
          <w:sz w:val="27"/>
        </w:rPr>
      </w:pPr>
      <w:r>
        <w:rPr>
          <w:b/>
          <w:sz w:val="27"/>
        </w:rPr>
        <w:t>Вопрос</w:t>
      </w:r>
      <w:r>
        <w:rPr>
          <w:b/>
          <w:spacing w:val="-5"/>
          <w:sz w:val="27"/>
        </w:rPr>
        <w:t xml:space="preserve"> </w:t>
      </w:r>
      <w:r>
        <w:rPr>
          <w:b/>
          <w:sz w:val="27"/>
        </w:rPr>
        <w:t>№7</w:t>
      </w:r>
    </w:p>
    <w:p w:rsidR="00547E06" w:rsidRDefault="00547E06" w:rsidP="00547E06">
      <w:pPr>
        <w:spacing w:line="307" w:lineRule="exact"/>
        <w:ind w:left="462"/>
        <w:rPr>
          <w:sz w:val="27"/>
        </w:rPr>
      </w:pPr>
      <w:r>
        <w:rPr>
          <w:sz w:val="27"/>
        </w:rPr>
        <w:t>Чтобы</w:t>
      </w:r>
      <w:r>
        <w:rPr>
          <w:spacing w:val="-4"/>
          <w:sz w:val="27"/>
        </w:rPr>
        <w:t xml:space="preserve"> </w:t>
      </w:r>
      <w:r>
        <w:rPr>
          <w:sz w:val="27"/>
        </w:rPr>
        <w:t>выжечь</w:t>
      </w:r>
      <w:r>
        <w:rPr>
          <w:spacing w:val="-2"/>
          <w:sz w:val="27"/>
        </w:rPr>
        <w:t xml:space="preserve"> </w:t>
      </w:r>
      <w:r>
        <w:rPr>
          <w:sz w:val="27"/>
        </w:rPr>
        <w:t>тонкую</w:t>
      </w:r>
      <w:r>
        <w:rPr>
          <w:spacing w:val="-4"/>
          <w:sz w:val="27"/>
        </w:rPr>
        <w:t xml:space="preserve"> </w:t>
      </w:r>
      <w:r>
        <w:rPr>
          <w:sz w:val="27"/>
        </w:rPr>
        <w:t>линию</w:t>
      </w:r>
      <w:r>
        <w:rPr>
          <w:spacing w:val="-4"/>
          <w:sz w:val="27"/>
        </w:rPr>
        <w:t xml:space="preserve"> </w:t>
      </w:r>
      <w:r>
        <w:rPr>
          <w:sz w:val="27"/>
        </w:rPr>
        <w:t>наконечник</w:t>
      </w:r>
      <w:r>
        <w:rPr>
          <w:spacing w:val="-4"/>
          <w:sz w:val="27"/>
        </w:rPr>
        <w:t xml:space="preserve"> </w:t>
      </w:r>
      <w:proofErr w:type="spellStart"/>
      <w:r>
        <w:rPr>
          <w:sz w:val="27"/>
        </w:rPr>
        <w:t>электровыжигателя</w:t>
      </w:r>
      <w:proofErr w:type="spellEnd"/>
      <w:proofErr w:type="gramStart"/>
      <w:r>
        <w:rPr>
          <w:spacing w:val="-6"/>
          <w:sz w:val="27"/>
        </w:rPr>
        <w:t xml:space="preserve"> </w:t>
      </w:r>
      <w:r>
        <w:rPr>
          <w:sz w:val="27"/>
        </w:rPr>
        <w:t>.</w:t>
      </w:r>
      <w:proofErr w:type="gramEnd"/>
      <w:r>
        <w:rPr>
          <w:sz w:val="27"/>
        </w:rPr>
        <w:t>.:</w:t>
      </w:r>
    </w:p>
    <w:p w:rsidR="00547E06" w:rsidRDefault="00547E06" w:rsidP="00547E06">
      <w:pPr>
        <w:pStyle w:val="aa"/>
        <w:widowControl w:val="0"/>
        <w:numPr>
          <w:ilvl w:val="0"/>
          <w:numId w:val="38"/>
        </w:numPr>
        <w:tabs>
          <w:tab w:val="left" w:pos="463"/>
        </w:tabs>
        <w:autoSpaceDE w:val="0"/>
        <w:autoSpaceDN w:val="0"/>
        <w:ind w:right="1811"/>
        <w:contextualSpacing w:val="0"/>
        <w:rPr>
          <w:sz w:val="27"/>
        </w:rPr>
      </w:pPr>
      <w:r>
        <w:rPr>
          <w:sz w:val="27"/>
        </w:rPr>
        <w:t xml:space="preserve">Быстро с нажимом наконечник </w:t>
      </w:r>
      <w:proofErr w:type="spellStart"/>
      <w:r>
        <w:rPr>
          <w:sz w:val="27"/>
        </w:rPr>
        <w:t>электровыжигателя</w:t>
      </w:r>
      <w:proofErr w:type="spellEnd"/>
      <w:r>
        <w:rPr>
          <w:sz w:val="27"/>
        </w:rPr>
        <w:t xml:space="preserve"> перемещают на</w:t>
      </w:r>
      <w:r>
        <w:rPr>
          <w:spacing w:val="-65"/>
          <w:sz w:val="27"/>
        </w:rPr>
        <w:t xml:space="preserve"> </w:t>
      </w:r>
      <w:r>
        <w:rPr>
          <w:sz w:val="27"/>
        </w:rPr>
        <w:t>поверхности.</w:t>
      </w:r>
    </w:p>
    <w:p w:rsidR="00547E06" w:rsidRDefault="00547E06" w:rsidP="00547E06">
      <w:pPr>
        <w:pStyle w:val="aa"/>
        <w:widowControl w:val="0"/>
        <w:numPr>
          <w:ilvl w:val="0"/>
          <w:numId w:val="38"/>
        </w:numPr>
        <w:tabs>
          <w:tab w:val="left" w:pos="463"/>
        </w:tabs>
        <w:autoSpaceDE w:val="0"/>
        <w:autoSpaceDN w:val="0"/>
        <w:spacing w:before="1" w:line="310" w:lineRule="exact"/>
        <w:ind w:hanging="361"/>
        <w:contextualSpacing w:val="0"/>
        <w:rPr>
          <w:sz w:val="27"/>
        </w:rPr>
      </w:pPr>
      <w:r>
        <w:rPr>
          <w:sz w:val="27"/>
        </w:rPr>
        <w:t>Медленно</w:t>
      </w:r>
      <w:r>
        <w:rPr>
          <w:spacing w:val="-3"/>
          <w:sz w:val="27"/>
        </w:rPr>
        <w:t xml:space="preserve"> </w:t>
      </w:r>
      <w:r>
        <w:rPr>
          <w:sz w:val="27"/>
        </w:rPr>
        <w:t>не</w:t>
      </w:r>
      <w:r>
        <w:rPr>
          <w:spacing w:val="-3"/>
          <w:sz w:val="27"/>
        </w:rPr>
        <w:t xml:space="preserve"> </w:t>
      </w:r>
      <w:r>
        <w:rPr>
          <w:sz w:val="27"/>
        </w:rPr>
        <w:t>дотрагиваясь</w:t>
      </w:r>
      <w:r>
        <w:rPr>
          <w:spacing w:val="-3"/>
          <w:sz w:val="27"/>
        </w:rPr>
        <w:t xml:space="preserve"> </w:t>
      </w:r>
      <w:r>
        <w:rPr>
          <w:sz w:val="27"/>
        </w:rPr>
        <w:t>до</w:t>
      </w:r>
      <w:r>
        <w:rPr>
          <w:spacing w:val="-2"/>
          <w:sz w:val="27"/>
        </w:rPr>
        <w:t xml:space="preserve"> </w:t>
      </w:r>
      <w:proofErr w:type="gramStart"/>
      <w:r>
        <w:rPr>
          <w:sz w:val="27"/>
        </w:rPr>
        <w:t>древесины</w:t>
      </w:r>
      <w:proofErr w:type="gramEnd"/>
      <w:r>
        <w:rPr>
          <w:spacing w:val="-5"/>
          <w:sz w:val="27"/>
        </w:rPr>
        <w:t xml:space="preserve"> </w:t>
      </w:r>
      <w:r>
        <w:rPr>
          <w:sz w:val="27"/>
        </w:rPr>
        <w:t>перемещают</w:t>
      </w:r>
      <w:r>
        <w:rPr>
          <w:spacing w:val="-4"/>
          <w:sz w:val="27"/>
        </w:rPr>
        <w:t xml:space="preserve"> </w:t>
      </w:r>
      <w:r>
        <w:rPr>
          <w:sz w:val="27"/>
        </w:rPr>
        <w:t>на</w:t>
      </w:r>
      <w:r>
        <w:rPr>
          <w:spacing w:val="-4"/>
          <w:sz w:val="27"/>
        </w:rPr>
        <w:t xml:space="preserve"> </w:t>
      </w:r>
      <w:r>
        <w:rPr>
          <w:sz w:val="27"/>
        </w:rPr>
        <w:t>поверхности.</w:t>
      </w:r>
    </w:p>
    <w:p w:rsidR="00547E06" w:rsidRDefault="00547E06" w:rsidP="00547E06">
      <w:pPr>
        <w:pStyle w:val="aa"/>
        <w:widowControl w:val="0"/>
        <w:numPr>
          <w:ilvl w:val="0"/>
          <w:numId w:val="38"/>
        </w:numPr>
        <w:tabs>
          <w:tab w:val="left" w:pos="463"/>
        </w:tabs>
        <w:autoSpaceDE w:val="0"/>
        <w:autoSpaceDN w:val="0"/>
        <w:spacing w:line="310" w:lineRule="exact"/>
        <w:ind w:hanging="361"/>
        <w:contextualSpacing w:val="0"/>
        <w:rPr>
          <w:sz w:val="27"/>
        </w:rPr>
      </w:pPr>
      <w:r>
        <w:rPr>
          <w:sz w:val="27"/>
        </w:rPr>
        <w:t>Быстро</w:t>
      </w:r>
      <w:r>
        <w:rPr>
          <w:spacing w:val="-2"/>
          <w:sz w:val="27"/>
        </w:rPr>
        <w:t xml:space="preserve"> </w:t>
      </w:r>
      <w:r>
        <w:rPr>
          <w:sz w:val="27"/>
        </w:rPr>
        <w:t>и</w:t>
      </w:r>
      <w:r>
        <w:rPr>
          <w:spacing w:val="-5"/>
          <w:sz w:val="27"/>
        </w:rPr>
        <w:t xml:space="preserve"> </w:t>
      </w:r>
      <w:r>
        <w:rPr>
          <w:sz w:val="27"/>
        </w:rPr>
        <w:t>без</w:t>
      </w:r>
      <w:r>
        <w:rPr>
          <w:spacing w:val="-2"/>
          <w:sz w:val="27"/>
        </w:rPr>
        <w:t xml:space="preserve"> </w:t>
      </w:r>
      <w:r>
        <w:rPr>
          <w:sz w:val="27"/>
        </w:rPr>
        <w:t>сильного</w:t>
      </w:r>
      <w:r>
        <w:rPr>
          <w:spacing w:val="-3"/>
          <w:sz w:val="27"/>
        </w:rPr>
        <w:t xml:space="preserve"> </w:t>
      </w:r>
      <w:r>
        <w:rPr>
          <w:sz w:val="27"/>
        </w:rPr>
        <w:t>нажима</w:t>
      </w:r>
      <w:r>
        <w:rPr>
          <w:spacing w:val="-4"/>
          <w:sz w:val="27"/>
        </w:rPr>
        <w:t xml:space="preserve"> </w:t>
      </w:r>
      <w:r>
        <w:rPr>
          <w:sz w:val="27"/>
        </w:rPr>
        <w:t>перемещают</w:t>
      </w:r>
      <w:r>
        <w:rPr>
          <w:spacing w:val="-3"/>
          <w:sz w:val="27"/>
        </w:rPr>
        <w:t xml:space="preserve"> </w:t>
      </w:r>
      <w:r>
        <w:rPr>
          <w:sz w:val="27"/>
        </w:rPr>
        <w:t>на</w:t>
      </w:r>
      <w:r>
        <w:rPr>
          <w:spacing w:val="-4"/>
          <w:sz w:val="27"/>
        </w:rPr>
        <w:t xml:space="preserve"> </w:t>
      </w:r>
      <w:r>
        <w:rPr>
          <w:sz w:val="27"/>
        </w:rPr>
        <w:t>поверхности.</w:t>
      </w:r>
    </w:p>
    <w:p w:rsidR="00547E06" w:rsidRDefault="00547E06" w:rsidP="00547E06">
      <w:pPr>
        <w:pStyle w:val="ad"/>
        <w:spacing w:before="6"/>
        <w:rPr>
          <w:sz w:val="24"/>
        </w:rPr>
      </w:pPr>
    </w:p>
    <w:p w:rsidR="00547E06" w:rsidRDefault="00547E06" w:rsidP="00547E06">
      <w:pPr>
        <w:spacing w:line="308" w:lineRule="exact"/>
        <w:ind w:left="462"/>
        <w:rPr>
          <w:b/>
          <w:sz w:val="27"/>
        </w:rPr>
      </w:pPr>
      <w:r>
        <w:rPr>
          <w:b/>
          <w:sz w:val="27"/>
        </w:rPr>
        <w:t>Вопрос</w:t>
      </w:r>
      <w:r>
        <w:rPr>
          <w:b/>
          <w:spacing w:val="-5"/>
          <w:sz w:val="27"/>
        </w:rPr>
        <w:t xml:space="preserve"> </w:t>
      </w:r>
      <w:r>
        <w:rPr>
          <w:b/>
          <w:sz w:val="27"/>
        </w:rPr>
        <w:t>№8</w:t>
      </w:r>
    </w:p>
    <w:p w:rsidR="00547E06" w:rsidRDefault="00547E06" w:rsidP="00547E06">
      <w:pPr>
        <w:spacing w:line="307" w:lineRule="exact"/>
        <w:ind w:left="462"/>
        <w:rPr>
          <w:sz w:val="27"/>
        </w:rPr>
      </w:pPr>
      <w:r>
        <w:rPr>
          <w:sz w:val="27"/>
        </w:rPr>
        <w:t>Чтобы</w:t>
      </w:r>
      <w:r>
        <w:rPr>
          <w:spacing w:val="-4"/>
          <w:sz w:val="27"/>
        </w:rPr>
        <w:t xml:space="preserve"> </w:t>
      </w:r>
      <w:r>
        <w:rPr>
          <w:sz w:val="27"/>
        </w:rPr>
        <w:t>выжечь</w:t>
      </w:r>
      <w:r>
        <w:rPr>
          <w:spacing w:val="-2"/>
          <w:sz w:val="27"/>
        </w:rPr>
        <w:t xml:space="preserve"> </w:t>
      </w:r>
      <w:r>
        <w:rPr>
          <w:sz w:val="27"/>
        </w:rPr>
        <w:t>толстую</w:t>
      </w:r>
      <w:r>
        <w:rPr>
          <w:spacing w:val="-4"/>
          <w:sz w:val="27"/>
        </w:rPr>
        <w:t xml:space="preserve"> </w:t>
      </w:r>
      <w:r>
        <w:rPr>
          <w:sz w:val="27"/>
        </w:rPr>
        <w:t>линию</w:t>
      </w:r>
      <w:r>
        <w:rPr>
          <w:spacing w:val="-4"/>
          <w:sz w:val="27"/>
        </w:rPr>
        <w:t xml:space="preserve"> </w:t>
      </w:r>
      <w:r>
        <w:rPr>
          <w:sz w:val="27"/>
        </w:rPr>
        <w:t>наконечник</w:t>
      </w:r>
      <w:r>
        <w:rPr>
          <w:spacing w:val="-1"/>
          <w:sz w:val="27"/>
        </w:rPr>
        <w:t xml:space="preserve"> </w:t>
      </w:r>
      <w:proofErr w:type="spellStart"/>
      <w:r>
        <w:rPr>
          <w:sz w:val="27"/>
        </w:rPr>
        <w:t>электровыжигателя</w:t>
      </w:r>
      <w:proofErr w:type="spellEnd"/>
      <w:proofErr w:type="gramStart"/>
      <w:r>
        <w:rPr>
          <w:spacing w:val="-3"/>
          <w:sz w:val="27"/>
        </w:rPr>
        <w:t xml:space="preserve"> </w:t>
      </w:r>
      <w:r>
        <w:rPr>
          <w:sz w:val="27"/>
        </w:rPr>
        <w:t>.</w:t>
      </w:r>
      <w:proofErr w:type="gramEnd"/>
      <w:r>
        <w:rPr>
          <w:sz w:val="27"/>
        </w:rPr>
        <w:t>.:</w:t>
      </w:r>
    </w:p>
    <w:p w:rsidR="00547E06" w:rsidRDefault="00547E06" w:rsidP="00547E06">
      <w:pPr>
        <w:pStyle w:val="aa"/>
        <w:widowControl w:val="0"/>
        <w:numPr>
          <w:ilvl w:val="0"/>
          <w:numId w:val="37"/>
        </w:numPr>
        <w:tabs>
          <w:tab w:val="left" w:pos="463"/>
        </w:tabs>
        <w:autoSpaceDE w:val="0"/>
        <w:autoSpaceDN w:val="0"/>
        <w:spacing w:line="310" w:lineRule="exact"/>
        <w:ind w:hanging="361"/>
        <w:contextualSpacing w:val="0"/>
        <w:rPr>
          <w:sz w:val="27"/>
        </w:rPr>
      </w:pPr>
      <w:r>
        <w:rPr>
          <w:sz w:val="27"/>
        </w:rPr>
        <w:t>ведут</w:t>
      </w:r>
      <w:r>
        <w:rPr>
          <w:spacing w:val="-4"/>
          <w:sz w:val="27"/>
        </w:rPr>
        <w:t xml:space="preserve"> </w:t>
      </w:r>
      <w:r>
        <w:rPr>
          <w:sz w:val="27"/>
        </w:rPr>
        <w:t>линию</w:t>
      </w:r>
      <w:r>
        <w:rPr>
          <w:spacing w:val="-4"/>
          <w:sz w:val="27"/>
        </w:rPr>
        <w:t xml:space="preserve"> </w:t>
      </w:r>
      <w:r>
        <w:rPr>
          <w:sz w:val="27"/>
        </w:rPr>
        <w:t>медленно.</w:t>
      </w:r>
    </w:p>
    <w:p w:rsidR="00547E06" w:rsidRDefault="00547E06" w:rsidP="00547E06">
      <w:pPr>
        <w:pStyle w:val="aa"/>
        <w:widowControl w:val="0"/>
        <w:numPr>
          <w:ilvl w:val="0"/>
          <w:numId w:val="37"/>
        </w:numPr>
        <w:tabs>
          <w:tab w:val="left" w:pos="463"/>
        </w:tabs>
        <w:autoSpaceDE w:val="0"/>
        <w:autoSpaceDN w:val="0"/>
        <w:spacing w:line="310" w:lineRule="exact"/>
        <w:ind w:hanging="361"/>
        <w:contextualSpacing w:val="0"/>
        <w:rPr>
          <w:sz w:val="27"/>
        </w:rPr>
      </w:pPr>
      <w:r>
        <w:rPr>
          <w:sz w:val="27"/>
        </w:rPr>
        <w:t>ведут</w:t>
      </w:r>
      <w:r>
        <w:rPr>
          <w:spacing w:val="-3"/>
          <w:sz w:val="27"/>
        </w:rPr>
        <w:t xml:space="preserve"> </w:t>
      </w:r>
      <w:r>
        <w:rPr>
          <w:sz w:val="27"/>
        </w:rPr>
        <w:t>линию</w:t>
      </w:r>
      <w:r>
        <w:rPr>
          <w:spacing w:val="-2"/>
          <w:sz w:val="27"/>
        </w:rPr>
        <w:t xml:space="preserve"> </w:t>
      </w:r>
      <w:r>
        <w:rPr>
          <w:sz w:val="27"/>
        </w:rPr>
        <w:t>быстро</w:t>
      </w:r>
      <w:r>
        <w:rPr>
          <w:spacing w:val="-4"/>
          <w:sz w:val="27"/>
        </w:rPr>
        <w:t xml:space="preserve"> </w:t>
      </w:r>
      <w:r>
        <w:rPr>
          <w:sz w:val="27"/>
        </w:rPr>
        <w:t>с</w:t>
      </w:r>
      <w:r>
        <w:rPr>
          <w:spacing w:val="-2"/>
          <w:sz w:val="27"/>
        </w:rPr>
        <w:t xml:space="preserve"> </w:t>
      </w:r>
      <w:r>
        <w:rPr>
          <w:sz w:val="27"/>
        </w:rPr>
        <w:t>нажимом.</w:t>
      </w:r>
    </w:p>
    <w:p w:rsidR="00547E06" w:rsidRDefault="00547E06" w:rsidP="00547E06">
      <w:pPr>
        <w:pStyle w:val="ad"/>
        <w:spacing w:before="8"/>
        <w:rPr>
          <w:sz w:val="24"/>
        </w:rPr>
      </w:pPr>
    </w:p>
    <w:p w:rsidR="00547E06" w:rsidRDefault="00547E06" w:rsidP="00547E06">
      <w:pPr>
        <w:spacing w:before="1" w:line="306" w:lineRule="exact"/>
        <w:ind w:left="462"/>
        <w:rPr>
          <w:b/>
          <w:sz w:val="27"/>
        </w:rPr>
      </w:pPr>
      <w:r>
        <w:rPr>
          <w:b/>
          <w:sz w:val="27"/>
        </w:rPr>
        <w:t>Вопрос</w:t>
      </w:r>
      <w:r>
        <w:rPr>
          <w:b/>
          <w:spacing w:val="-5"/>
          <w:sz w:val="27"/>
        </w:rPr>
        <w:t xml:space="preserve"> </w:t>
      </w:r>
      <w:r>
        <w:rPr>
          <w:b/>
          <w:sz w:val="27"/>
        </w:rPr>
        <w:t>№9</w:t>
      </w:r>
    </w:p>
    <w:p w:rsidR="00547E06" w:rsidRDefault="00547E06" w:rsidP="00547E06">
      <w:pPr>
        <w:spacing w:line="306" w:lineRule="exact"/>
        <w:ind w:left="462"/>
        <w:rPr>
          <w:sz w:val="27"/>
        </w:rPr>
      </w:pPr>
      <w:r>
        <w:rPr>
          <w:sz w:val="27"/>
        </w:rPr>
        <w:t>Завершающим</w:t>
      </w:r>
      <w:r>
        <w:rPr>
          <w:spacing w:val="-2"/>
          <w:sz w:val="27"/>
        </w:rPr>
        <w:t xml:space="preserve"> </w:t>
      </w:r>
      <w:r>
        <w:rPr>
          <w:sz w:val="27"/>
        </w:rPr>
        <w:t>этапом</w:t>
      </w:r>
      <w:r>
        <w:rPr>
          <w:spacing w:val="-1"/>
          <w:sz w:val="27"/>
        </w:rPr>
        <w:t xml:space="preserve"> </w:t>
      </w:r>
      <w:r>
        <w:rPr>
          <w:sz w:val="27"/>
        </w:rPr>
        <w:t>является</w:t>
      </w:r>
      <w:r>
        <w:rPr>
          <w:spacing w:val="-5"/>
          <w:sz w:val="27"/>
        </w:rPr>
        <w:t xml:space="preserve"> </w:t>
      </w:r>
      <w:r>
        <w:rPr>
          <w:sz w:val="27"/>
        </w:rPr>
        <w:t>отделка</w:t>
      </w:r>
      <w:r>
        <w:rPr>
          <w:spacing w:val="-4"/>
          <w:sz w:val="27"/>
        </w:rPr>
        <w:t xml:space="preserve"> </w:t>
      </w:r>
      <w:r>
        <w:rPr>
          <w:sz w:val="27"/>
        </w:rPr>
        <w:t>изделия...:</w:t>
      </w:r>
    </w:p>
    <w:p w:rsidR="00547E06" w:rsidRDefault="00547E06" w:rsidP="00547E06">
      <w:pPr>
        <w:pStyle w:val="aa"/>
        <w:widowControl w:val="0"/>
        <w:numPr>
          <w:ilvl w:val="0"/>
          <w:numId w:val="36"/>
        </w:numPr>
        <w:tabs>
          <w:tab w:val="left" w:pos="463"/>
        </w:tabs>
        <w:autoSpaceDE w:val="0"/>
        <w:autoSpaceDN w:val="0"/>
        <w:spacing w:before="1" w:line="310" w:lineRule="exact"/>
        <w:ind w:hanging="361"/>
        <w:contextualSpacing w:val="0"/>
        <w:rPr>
          <w:sz w:val="27"/>
        </w:rPr>
      </w:pPr>
      <w:r>
        <w:rPr>
          <w:sz w:val="27"/>
        </w:rPr>
        <w:t>лакированием</w:t>
      </w:r>
    </w:p>
    <w:p w:rsidR="00547E06" w:rsidRDefault="00547E06" w:rsidP="00547E06">
      <w:pPr>
        <w:pStyle w:val="aa"/>
        <w:widowControl w:val="0"/>
        <w:numPr>
          <w:ilvl w:val="0"/>
          <w:numId w:val="36"/>
        </w:numPr>
        <w:tabs>
          <w:tab w:val="left" w:pos="463"/>
        </w:tabs>
        <w:autoSpaceDE w:val="0"/>
        <w:autoSpaceDN w:val="0"/>
        <w:spacing w:line="310" w:lineRule="exact"/>
        <w:ind w:hanging="361"/>
        <w:contextualSpacing w:val="0"/>
        <w:rPr>
          <w:sz w:val="27"/>
        </w:rPr>
      </w:pPr>
      <w:r>
        <w:rPr>
          <w:sz w:val="27"/>
        </w:rPr>
        <w:t>шлифованием</w:t>
      </w:r>
    </w:p>
    <w:p w:rsidR="00547E06" w:rsidRDefault="00547E06" w:rsidP="00547E06">
      <w:pPr>
        <w:pStyle w:val="ad"/>
        <w:spacing w:before="6"/>
        <w:rPr>
          <w:sz w:val="24"/>
        </w:rPr>
      </w:pPr>
    </w:p>
    <w:p w:rsidR="00547E06" w:rsidRDefault="00547E06" w:rsidP="00547E06">
      <w:pPr>
        <w:spacing w:before="1" w:line="308" w:lineRule="exact"/>
        <w:ind w:left="462"/>
        <w:rPr>
          <w:b/>
          <w:sz w:val="27"/>
        </w:rPr>
      </w:pPr>
      <w:r>
        <w:rPr>
          <w:b/>
          <w:sz w:val="27"/>
        </w:rPr>
        <w:t>Вопрос</w:t>
      </w:r>
      <w:r>
        <w:rPr>
          <w:b/>
          <w:spacing w:val="-5"/>
          <w:sz w:val="27"/>
        </w:rPr>
        <w:t xml:space="preserve"> </w:t>
      </w:r>
      <w:r>
        <w:rPr>
          <w:b/>
          <w:sz w:val="27"/>
        </w:rPr>
        <w:t>№10</w:t>
      </w:r>
    </w:p>
    <w:p w:rsidR="00547E06" w:rsidRDefault="00547E06" w:rsidP="00547E06">
      <w:pPr>
        <w:spacing w:line="307" w:lineRule="exact"/>
        <w:ind w:left="462"/>
        <w:rPr>
          <w:sz w:val="27"/>
        </w:rPr>
      </w:pPr>
      <w:r>
        <w:rPr>
          <w:sz w:val="27"/>
        </w:rPr>
        <w:t>Рукоятку</w:t>
      </w:r>
      <w:r>
        <w:rPr>
          <w:spacing w:val="-1"/>
          <w:sz w:val="27"/>
        </w:rPr>
        <w:t xml:space="preserve"> </w:t>
      </w:r>
      <w:proofErr w:type="spellStart"/>
      <w:r>
        <w:rPr>
          <w:sz w:val="27"/>
        </w:rPr>
        <w:t>электровыжигателя</w:t>
      </w:r>
      <w:proofErr w:type="spellEnd"/>
      <w:r>
        <w:rPr>
          <w:spacing w:val="-2"/>
          <w:sz w:val="27"/>
        </w:rPr>
        <w:t xml:space="preserve"> </w:t>
      </w:r>
      <w:r>
        <w:rPr>
          <w:sz w:val="27"/>
        </w:rPr>
        <w:t>держат</w:t>
      </w:r>
      <w:r>
        <w:rPr>
          <w:spacing w:val="-3"/>
          <w:sz w:val="27"/>
        </w:rPr>
        <w:t xml:space="preserve"> </w:t>
      </w:r>
      <w:r>
        <w:rPr>
          <w:sz w:val="27"/>
        </w:rPr>
        <w:t>в</w:t>
      </w:r>
      <w:r>
        <w:rPr>
          <w:spacing w:val="-4"/>
          <w:sz w:val="27"/>
        </w:rPr>
        <w:t xml:space="preserve"> </w:t>
      </w:r>
      <w:r>
        <w:rPr>
          <w:sz w:val="27"/>
        </w:rPr>
        <w:t>руке:</w:t>
      </w:r>
    </w:p>
    <w:p w:rsidR="00547E06" w:rsidRDefault="00547E06" w:rsidP="00547E06">
      <w:pPr>
        <w:pStyle w:val="aa"/>
        <w:widowControl w:val="0"/>
        <w:numPr>
          <w:ilvl w:val="0"/>
          <w:numId w:val="35"/>
        </w:numPr>
        <w:tabs>
          <w:tab w:val="left" w:pos="463"/>
        </w:tabs>
        <w:autoSpaceDE w:val="0"/>
        <w:autoSpaceDN w:val="0"/>
        <w:spacing w:line="310" w:lineRule="exact"/>
        <w:ind w:hanging="361"/>
        <w:contextualSpacing w:val="0"/>
        <w:rPr>
          <w:sz w:val="27"/>
        </w:rPr>
      </w:pPr>
      <w:r>
        <w:rPr>
          <w:sz w:val="27"/>
        </w:rPr>
        <w:t>Строго</w:t>
      </w:r>
      <w:r>
        <w:rPr>
          <w:spacing w:val="-4"/>
          <w:sz w:val="27"/>
        </w:rPr>
        <w:t xml:space="preserve"> </w:t>
      </w:r>
      <w:r>
        <w:rPr>
          <w:sz w:val="27"/>
        </w:rPr>
        <w:t>вертикально</w:t>
      </w:r>
      <w:r>
        <w:rPr>
          <w:spacing w:val="-3"/>
          <w:sz w:val="27"/>
        </w:rPr>
        <w:t xml:space="preserve"> </w:t>
      </w:r>
      <w:r>
        <w:rPr>
          <w:sz w:val="27"/>
        </w:rPr>
        <w:t>поверхности</w:t>
      </w:r>
      <w:r>
        <w:rPr>
          <w:spacing w:val="-5"/>
          <w:sz w:val="27"/>
        </w:rPr>
        <w:t xml:space="preserve"> </w:t>
      </w:r>
      <w:r>
        <w:rPr>
          <w:sz w:val="27"/>
        </w:rPr>
        <w:t>древесины</w:t>
      </w:r>
    </w:p>
    <w:p w:rsidR="00547E06" w:rsidRDefault="00547E06" w:rsidP="00547E06">
      <w:pPr>
        <w:pStyle w:val="aa"/>
        <w:widowControl w:val="0"/>
        <w:numPr>
          <w:ilvl w:val="0"/>
          <w:numId w:val="35"/>
        </w:numPr>
        <w:tabs>
          <w:tab w:val="left" w:pos="463"/>
        </w:tabs>
        <w:autoSpaceDE w:val="0"/>
        <w:autoSpaceDN w:val="0"/>
        <w:spacing w:line="310" w:lineRule="exact"/>
        <w:ind w:hanging="361"/>
        <w:contextualSpacing w:val="0"/>
        <w:rPr>
          <w:sz w:val="27"/>
        </w:rPr>
      </w:pPr>
      <w:r>
        <w:rPr>
          <w:sz w:val="27"/>
        </w:rPr>
        <w:lastRenderedPageBreak/>
        <w:t>Как</w:t>
      </w:r>
      <w:r>
        <w:rPr>
          <w:spacing w:val="-2"/>
          <w:sz w:val="27"/>
        </w:rPr>
        <w:t xml:space="preserve"> </w:t>
      </w:r>
      <w:r>
        <w:rPr>
          <w:sz w:val="27"/>
        </w:rPr>
        <w:t>карандаш</w:t>
      </w:r>
      <w:r>
        <w:rPr>
          <w:spacing w:val="-1"/>
          <w:sz w:val="27"/>
        </w:rPr>
        <w:t xml:space="preserve"> </w:t>
      </w:r>
      <w:r>
        <w:rPr>
          <w:sz w:val="27"/>
        </w:rPr>
        <w:t>при</w:t>
      </w:r>
      <w:r>
        <w:rPr>
          <w:spacing w:val="-1"/>
          <w:sz w:val="27"/>
        </w:rPr>
        <w:t xml:space="preserve"> </w:t>
      </w:r>
      <w:r>
        <w:rPr>
          <w:sz w:val="27"/>
        </w:rPr>
        <w:t>обычном</w:t>
      </w:r>
      <w:r>
        <w:rPr>
          <w:spacing w:val="-2"/>
          <w:sz w:val="27"/>
        </w:rPr>
        <w:t xml:space="preserve"> </w:t>
      </w:r>
      <w:r>
        <w:rPr>
          <w:sz w:val="27"/>
        </w:rPr>
        <w:t>рисовании</w:t>
      </w:r>
    </w:p>
    <w:p w:rsidR="00547E06" w:rsidRDefault="00547E06" w:rsidP="00547E06">
      <w:pPr>
        <w:pStyle w:val="ad"/>
        <w:spacing w:before="8"/>
        <w:rPr>
          <w:sz w:val="24"/>
        </w:rPr>
      </w:pPr>
    </w:p>
    <w:p w:rsidR="00547E06" w:rsidRDefault="00547E06" w:rsidP="00547E06">
      <w:pPr>
        <w:spacing w:line="307" w:lineRule="exact"/>
        <w:ind w:left="462"/>
        <w:rPr>
          <w:b/>
          <w:sz w:val="27"/>
        </w:rPr>
      </w:pPr>
      <w:r>
        <w:rPr>
          <w:b/>
          <w:sz w:val="27"/>
        </w:rPr>
        <w:t>Вопрос</w:t>
      </w:r>
      <w:r>
        <w:rPr>
          <w:b/>
          <w:spacing w:val="-5"/>
          <w:sz w:val="27"/>
        </w:rPr>
        <w:t xml:space="preserve"> </w:t>
      </w:r>
      <w:r>
        <w:rPr>
          <w:b/>
          <w:sz w:val="27"/>
        </w:rPr>
        <w:t>№11</w:t>
      </w:r>
    </w:p>
    <w:p w:rsidR="00547E06" w:rsidRDefault="00547E06" w:rsidP="00547E06">
      <w:pPr>
        <w:ind w:left="462" w:right="376"/>
        <w:rPr>
          <w:sz w:val="27"/>
        </w:rPr>
      </w:pPr>
      <w:r>
        <w:rPr>
          <w:sz w:val="27"/>
        </w:rPr>
        <w:t>Первоначально при выжигании поверхность фанеры шлифуют мелкозернистой</w:t>
      </w:r>
      <w:r>
        <w:rPr>
          <w:spacing w:val="-65"/>
          <w:sz w:val="27"/>
        </w:rPr>
        <w:t xml:space="preserve"> </w:t>
      </w:r>
      <w:r>
        <w:rPr>
          <w:sz w:val="27"/>
        </w:rPr>
        <w:t>шлифовальной</w:t>
      </w:r>
      <w:r>
        <w:rPr>
          <w:spacing w:val="-10"/>
          <w:sz w:val="27"/>
        </w:rPr>
        <w:t xml:space="preserve"> </w:t>
      </w:r>
      <w:r>
        <w:rPr>
          <w:sz w:val="27"/>
        </w:rPr>
        <w:t>шкуркой</w:t>
      </w:r>
      <w:proofErr w:type="gramStart"/>
      <w:r>
        <w:rPr>
          <w:spacing w:val="-1"/>
          <w:sz w:val="27"/>
        </w:rPr>
        <w:t xml:space="preserve"> </w:t>
      </w:r>
      <w:r>
        <w:rPr>
          <w:sz w:val="27"/>
        </w:rPr>
        <w:t>:</w:t>
      </w:r>
      <w:proofErr w:type="gramEnd"/>
    </w:p>
    <w:p w:rsidR="00547E06" w:rsidRDefault="00547E06" w:rsidP="00547E06">
      <w:pPr>
        <w:pStyle w:val="aa"/>
        <w:widowControl w:val="0"/>
        <w:numPr>
          <w:ilvl w:val="0"/>
          <w:numId w:val="34"/>
        </w:numPr>
        <w:tabs>
          <w:tab w:val="left" w:pos="463"/>
        </w:tabs>
        <w:autoSpaceDE w:val="0"/>
        <w:autoSpaceDN w:val="0"/>
        <w:spacing w:line="310" w:lineRule="exact"/>
        <w:ind w:hanging="361"/>
        <w:contextualSpacing w:val="0"/>
        <w:rPr>
          <w:sz w:val="27"/>
        </w:rPr>
      </w:pPr>
      <w:r>
        <w:rPr>
          <w:sz w:val="27"/>
        </w:rPr>
        <w:t>поперек</w:t>
      </w:r>
      <w:r>
        <w:rPr>
          <w:spacing w:val="-3"/>
          <w:sz w:val="27"/>
        </w:rPr>
        <w:t xml:space="preserve"> </w:t>
      </w:r>
      <w:r>
        <w:rPr>
          <w:sz w:val="27"/>
        </w:rPr>
        <w:t>волокон</w:t>
      </w:r>
    </w:p>
    <w:p w:rsidR="00547E06" w:rsidRDefault="00547E06" w:rsidP="00547E06">
      <w:pPr>
        <w:pStyle w:val="aa"/>
        <w:widowControl w:val="0"/>
        <w:numPr>
          <w:ilvl w:val="0"/>
          <w:numId w:val="34"/>
        </w:numPr>
        <w:tabs>
          <w:tab w:val="left" w:pos="463"/>
        </w:tabs>
        <w:autoSpaceDE w:val="0"/>
        <w:autoSpaceDN w:val="0"/>
        <w:spacing w:line="310" w:lineRule="exact"/>
        <w:ind w:hanging="361"/>
        <w:contextualSpacing w:val="0"/>
        <w:rPr>
          <w:sz w:val="27"/>
        </w:rPr>
      </w:pPr>
      <w:r>
        <w:rPr>
          <w:sz w:val="27"/>
        </w:rPr>
        <w:t>вдоль</w:t>
      </w:r>
      <w:r>
        <w:rPr>
          <w:spacing w:val="-2"/>
          <w:sz w:val="27"/>
        </w:rPr>
        <w:t xml:space="preserve"> </w:t>
      </w:r>
      <w:r>
        <w:rPr>
          <w:sz w:val="27"/>
        </w:rPr>
        <w:t>волокон</w:t>
      </w:r>
    </w:p>
    <w:p w:rsidR="00547E06" w:rsidRDefault="00547E06" w:rsidP="00547E06">
      <w:pPr>
        <w:pStyle w:val="aa"/>
        <w:widowControl w:val="0"/>
        <w:numPr>
          <w:ilvl w:val="0"/>
          <w:numId w:val="34"/>
        </w:numPr>
        <w:tabs>
          <w:tab w:val="left" w:pos="463"/>
        </w:tabs>
        <w:autoSpaceDE w:val="0"/>
        <w:autoSpaceDN w:val="0"/>
        <w:ind w:hanging="361"/>
        <w:contextualSpacing w:val="0"/>
        <w:rPr>
          <w:sz w:val="27"/>
        </w:rPr>
      </w:pPr>
      <w:r>
        <w:rPr>
          <w:sz w:val="27"/>
        </w:rPr>
        <w:t>круговыми</w:t>
      </w:r>
      <w:r>
        <w:rPr>
          <w:spacing w:val="-4"/>
          <w:sz w:val="27"/>
        </w:rPr>
        <w:t xml:space="preserve"> </w:t>
      </w:r>
      <w:r>
        <w:rPr>
          <w:sz w:val="27"/>
        </w:rPr>
        <w:t>движениями</w:t>
      </w:r>
    </w:p>
    <w:p w:rsidR="00547E06" w:rsidRDefault="00547E06" w:rsidP="00547E06">
      <w:pPr>
        <w:rPr>
          <w:sz w:val="27"/>
        </w:rPr>
        <w:sectPr w:rsidR="00547E06" w:rsidSect="00461875">
          <w:footerReference w:type="default" r:id="rId21"/>
          <w:pgSz w:w="11910" w:h="16840"/>
          <w:pgMar w:top="1040" w:right="620" w:bottom="1200" w:left="851" w:header="0" w:footer="923" w:gutter="0"/>
          <w:cols w:space="720"/>
        </w:sectPr>
      </w:pPr>
    </w:p>
    <w:p w:rsidR="00547E06" w:rsidRDefault="00547E06" w:rsidP="00547E06">
      <w:pPr>
        <w:spacing w:before="66"/>
        <w:ind w:left="462"/>
      </w:pPr>
      <w:r>
        <w:lastRenderedPageBreak/>
        <w:t>Ответы:</w:t>
      </w:r>
    </w:p>
    <w:p w:rsidR="00547E06" w:rsidRDefault="00547E06" w:rsidP="00547E06">
      <w:pPr>
        <w:pStyle w:val="ad"/>
        <w:spacing w:before="2"/>
        <w:rPr>
          <w:sz w:val="24"/>
        </w:rPr>
      </w:pPr>
    </w:p>
    <w:p w:rsidR="00547E06" w:rsidRDefault="00547E06" w:rsidP="00547E06">
      <w:pPr>
        <w:pStyle w:val="aa"/>
        <w:widowControl w:val="0"/>
        <w:numPr>
          <w:ilvl w:val="0"/>
          <w:numId w:val="33"/>
        </w:numPr>
        <w:tabs>
          <w:tab w:val="left" w:pos="463"/>
        </w:tabs>
        <w:autoSpaceDE w:val="0"/>
        <w:autoSpaceDN w:val="0"/>
        <w:ind w:hanging="361"/>
        <w:contextualSpacing w:val="0"/>
      </w:pPr>
      <w:proofErr w:type="spellStart"/>
      <w:r>
        <w:t>b</w:t>
      </w:r>
      <w:proofErr w:type="spellEnd"/>
    </w:p>
    <w:p w:rsidR="00547E06" w:rsidRDefault="00547E06" w:rsidP="00547E06">
      <w:pPr>
        <w:pStyle w:val="aa"/>
        <w:widowControl w:val="0"/>
        <w:numPr>
          <w:ilvl w:val="0"/>
          <w:numId w:val="33"/>
        </w:numPr>
        <w:tabs>
          <w:tab w:val="left" w:pos="463"/>
        </w:tabs>
        <w:autoSpaceDE w:val="0"/>
        <w:autoSpaceDN w:val="0"/>
        <w:spacing w:before="2" w:line="252" w:lineRule="exact"/>
        <w:ind w:hanging="361"/>
        <w:contextualSpacing w:val="0"/>
      </w:pPr>
      <w:proofErr w:type="spellStart"/>
      <w:r>
        <w:t>c</w:t>
      </w:r>
      <w:proofErr w:type="spellEnd"/>
    </w:p>
    <w:p w:rsidR="00547E06" w:rsidRDefault="00547E06" w:rsidP="00547E06">
      <w:pPr>
        <w:pStyle w:val="aa"/>
        <w:widowControl w:val="0"/>
        <w:numPr>
          <w:ilvl w:val="0"/>
          <w:numId w:val="33"/>
        </w:numPr>
        <w:tabs>
          <w:tab w:val="left" w:pos="463"/>
        </w:tabs>
        <w:autoSpaceDE w:val="0"/>
        <w:autoSpaceDN w:val="0"/>
        <w:spacing w:line="252" w:lineRule="exact"/>
        <w:ind w:hanging="361"/>
        <w:contextualSpacing w:val="0"/>
      </w:pPr>
      <w:proofErr w:type="spellStart"/>
      <w:r>
        <w:t>a</w:t>
      </w:r>
      <w:proofErr w:type="spellEnd"/>
    </w:p>
    <w:p w:rsidR="00547E06" w:rsidRDefault="00547E06" w:rsidP="00547E06">
      <w:pPr>
        <w:pStyle w:val="aa"/>
        <w:widowControl w:val="0"/>
        <w:numPr>
          <w:ilvl w:val="0"/>
          <w:numId w:val="33"/>
        </w:numPr>
        <w:tabs>
          <w:tab w:val="left" w:pos="463"/>
        </w:tabs>
        <w:autoSpaceDE w:val="0"/>
        <w:autoSpaceDN w:val="0"/>
        <w:spacing w:before="1" w:line="252" w:lineRule="exact"/>
        <w:ind w:hanging="361"/>
        <w:contextualSpacing w:val="0"/>
      </w:pPr>
      <w:proofErr w:type="spellStart"/>
      <w:r>
        <w:t>a</w:t>
      </w:r>
      <w:proofErr w:type="spellEnd"/>
    </w:p>
    <w:p w:rsidR="00547E06" w:rsidRDefault="00547E06" w:rsidP="00547E06">
      <w:pPr>
        <w:pStyle w:val="aa"/>
        <w:widowControl w:val="0"/>
        <w:numPr>
          <w:ilvl w:val="0"/>
          <w:numId w:val="33"/>
        </w:numPr>
        <w:tabs>
          <w:tab w:val="left" w:pos="463"/>
        </w:tabs>
        <w:autoSpaceDE w:val="0"/>
        <w:autoSpaceDN w:val="0"/>
        <w:spacing w:line="252" w:lineRule="exact"/>
        <w:ind w:hanging="361"/>
        <w:contextualSpacing w:val="0"/>
      </w:pPr>
      <w:proofErr w:type="spellStart"/>
      <w:r>
        <w:t>b</w:t>
      </w:r>
      <w:proofErr w:type="spellEnd"/>
    </w:p>
    <w:p w:rsidR="00547E06" w:rsidRDefault="00547E06" w:rsidP="00547E06">
      <w:pPr>
        <w:pStyle w:val="aa"/>
        <w:widowControl w:val="0"/>
        <w:numPr>
          <w:ilvl w:val="0"/>
          <w:numId w:val="33"/>
        </w:numPr>
        <w:tabs>
          <w:tab w:val="left" w:pos="463"/>
        </w:tabs>
        <w:autoSpaceDE w:val="0"/>
        <w:autoSpaceDN w:val="0"/>
        <w:spacing w:before="2" w:line="252" w:lineRule="exact"/>
        <w:ind w:hanging="361"/>
        <w:contextualSpacing w:val="0"/>
      </w:pPr>
      <w:proofErr w:type="spellStart"/>
      <w:r>
        <w:t>c</w:t>
      </w:r>
      <w:proofErr w:type="spellEnd"/>
    </w:p>
    <w:p w:rsidR="00547E06" w:rsidRDefault="00547E06" w:rsidP="00547E06">
      <w:pPr>
        <w:pStyle w:val="aa"/>
        <w:widowControl w:val="0"/>
        <w:numPr>
          <w:ilvl w:val="0"/>
          <w:numId w:val="33"/>
        </w:numPr>
        <w:tabs>
          <w:tab w:val="left" w:pos="463"/>
        </w:tabs>
        <w:autoSpaceDE w:val="0"/>
        <w:autoSpaceDN w:val="0"/>
        <w:spacing w:line="252" w:lineRule="exact"/>
        <w:ind w:hanging="361"/>
        <w:contextualSpacing w:val="0"/>
      </w:pPr>
      <w:proofErr w:type="spellStart"/>
      <w:r>
        <w:t>c</w:t>
      </w:r>
      <w:proofErr w:type="spellEnd"/>
    </w:p>
    <w:p w:rsidR="00547E06" w:rsidRDefault="00547E06" w:rsidP="00547E06">
      <w:pPr>
        <w:pStyle w:val="aa"/>
        <w:widowControl w:val="0"/>
        <w:numPr>
          <w:ilvl w:val="0"/>
          <w:numId w:val="33"/>
        </w:numPr>
        <w:tabs>
          <w:tab w:val="left" w:pos="463"/>
        </w:tabs>
        <w:autoSpaceDE w:val="0"/>
        <w:autoSpaceDN w:val="0"/>
        <w:spacing w:line="252" w:lineRule="exact"/>
        <w:ind w:hanging="361"/>
        <w:contextualSpacing w:val="0"/>
      </w:pPr>
      <w:proofErr w:type="spellStart"/>
      <w:r>
        <w:t>a</w:t>
      </w:r>
      <w:proofErr w:type="spellEnd"/>
    </w:p>
    <w:p w:rsidR="00547E06" w:rsidRDefault="00547E06" w:rsidP="00547E06">
      <w:pPr>
        <w:pStyle w:val="aa"/>
        <w:widowControl w:val="0"/>
        <w:numPr>
          <w:ilvl w:val="0"/>
          <w:numId w:val="33"/>
        </w:numPr>
        <w:tabs>
          <w:tab w:val="left" w:pos="463"/>
        </w:tabs>
        <w:autoSpaceDE w:val="0"/>
        <w:autoSpaceDN w:val="0"/>
        <w:spacing w:before="1" w:line="252" w:lineRule="exact"/>
        <w:ind w:hanging="361"/>
        <w:contextualSpacing w:val="0"/>
      </w:pPr>
      <w:proofErr w:type="spellStart"/>
      <w:r>
        <w:t>a</w:t>
      </w:r>
      <w:proofErr w:type="spellEnd"/>
    </w:p>
    <w:p w:rsidR="00547E06" w:rsidRDefault="00547E06" w:rsidP="00547E06">
      <w:pPr>
        <w:pStyle w:val="aa"/>
        <w:widowControl w:val="0"/>
        <w:numPr>
          <w:ilvl w:val="0"/>
          <w:numId w:val="33"/>
        </w:numPr>
        <w:tabs>
          <w:tab w:val="left" w:pos="463"/>
        </w:tabs>
        <w:autoSpaceDE w:val="0"/>
        <w:autoSpaceDN w:val="0"/>
        <w:spacing w:line="252" w:lineRule="exact"/>
        <w:ind w:hanging="361"/>
        <w:contextualSpacing w:val="0"/>
      </w:pPr>
      <w:proofErr w:type="spellStart"/>
      <w:r>
        <w:t>b</w:t>
      </w:r>
      <w:proofErr w:type="spellEnd"/>
    </w:p>
    <w:p w:rsidR="00547E06" w:rsidRPr="000974FA" w:rsidRDefault="00547E06" w:rsidP="00547E06">
      <w:pPr>
        <w:pStyle w:val="aa"/>
        <w:tabs>
          <w:tab w:val="left" w:pos="463"/>
        </w:tabs>
        <w:spacing w:before="1"/>
        <w:sectPr w:rsidR="00547E06" w:rsidRPr="000974FA">
          <w:pgSz w:w="11910" w:h="16840"/>
          <w:pgMar w:top="1120" w:right="620" w:bottom="1120" w:left="1240" w:header="0" w:footer="923" w:gutter="0"/>
          <w:cols w:space="720"/>
        </w:sectPr>
      </w:pPr>
    </w:p>
    <w:p w:rsidR="00547E06" w:rsidRDefault="00767D33" w:rsidP="00BD2E6C">
      <w:pPr>
        <w:widowControl w:val="0"/>
        <w:tabs>
          <w:tab w:val="left" w:pos="743"/>
        </w:tabs>
        <w:autoSpaceDE w:val="0"/>
        <w:autoSpaceDN w:val="0"/>
        <w:spacing w:before="48" w:line="360" w:lineRule="auto"/>
        <w:ind w:left="-426" w:hanging="283"/>
        <w:jc w:val="right"/>
        <w:rPr>
          <w:b/>
          <w:sz w:val="28"/>
        </w:rPr>
      </w:pPr>
      <w:r>
        <w:rPr>
          <w:b/>
          <w:sz w:val="28"/>
        </w:rPr>
        <w:lastRenderedPageBreak/>
        <w:t>приложение № 1</w:t>
      </w:r>
    </w:p>
    <w:p w:rsidR="00767D33" w:rsidRDefault="00767D33" w:rsidP="00767D33">
      <w:pPr>
        <w:pStyle w:val="aa"/>
        <w:spacing w:line="360" w:lineRule="auto"/>
        <w:ind w:left="2073"/>
        <w:jc w:val="center"/>
        <w:rPr>
          <w:b/>
          <w:sz w:val="28"/>
          <w:szCs w:val="28"/>
        </w:rPr>
      </w:pPr>
      <w:r w:rsidRPr="00A91B63">
        <w:rPr>
          <w:b/>
          <w:sz w:val="28"/>
          <w:szCs w:val="28"/>
        </w:rPr>
        <w:t>Календарный учебный график 1 модуля</w:t>
      </w:r>
    </w:p>
    <w:tbl>
      <w:tblPr>
        <w:tblW w:w="15315" w:type="dxa"/>
        <w:tblInd w:w="-647" w:type="dxa"/>
        <w:tblLayout w:type="fixed"/>
        <w:tblCellMar>
          <w:top w:w="102" w:type="dxa"/>
          <w:left w:w="62" w:type="dxa"/>
          <w:bottom w:w="102" w:type="dxa"/>
          <w:right w:w="62" w:type="dxa"/>
        </w:tblCellMar>
        <w:tblLook w:val="04A0"/>
      </w:tblPr>
      <w:tblGrid>
        <w:gridCol w:w="567"/>
        <w:gridCol w:w="1418"/>
        <w:gridCol w:w="849"/>
        <w:gridCol w:w="1702"/>
        <w:gridCol w:w="1417"/>
        <w:gridCol w:w="851"/>
        <w:gridCol w:w="4678"/>
        <w:gridCol w:w="1560"/>
        <w:gridCol w:w="2273"/>
      </w:tblGrid>
      <w:tr w:rsidR="00B42877" w:rsidRPr="00172954" w:rsidTr="00691EDC">
        <w:trPr>
          <w:trHeight w:val="748"/>
        </w:trPr>
        <w:tc>
          <w:tcPr>
            <w:tcW w:w="567" w:type="dxa"/>
            <w:tcBorders>
              <w:top w:val="single" w:sz="4" w:space="0" w:color="auto"/>
              <w:left w:val="single" w:sz="4" w:space="0" w:color="auto"/>
              <w:bottom w:val="single" w:sz="4" w:space="0" w:color="auto"/>
              <w:right w:val="single" w:sz="4" w:space="0" w:color="auto"/>
            </w:tcBorders>
            <w:hideMark/>
          </w:tcPr>
          <w:p w:rsidR="00B42877" w:rsidRPr="00172954" w:rsidRDefault="00B42877" w:rsidP="00691EDC">
            <w:pPr>
              <w:widowControl w:val="0"/>
              <w:autoSpaceDE w:val="0"/>
              <w:autoSpaceDN w:val="0"/>
              <w:adjustRightInd w:val="0"/>
              <w:jc w:val="both"/>
            </w:pPr>
            <w:r w:rsidRPr="00172954">
              <w:t xml:space="preserve">N </w:t>
            </w:r>
            <w:proofErr w:type="spellStart"/>
            <w:proofErr w:type="gramStart"/>
            <w:r w:rsidRPr="00172954">
              <w:t>п</w:t>
            </w:r>
            <w:proofErr w:type="spellEnd"/>
            <w:proofErr w:type="gramEnd"/>
            <w:r w:rsidRPr="00172954">
              <w:t>/</w:t>
            </w:r>
            <w:proofErr w:type="spellStart"/>
            <w:r w:rsidRPr="00172954">
              <w:t>п</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B42877" w:rsidRPr="00172954" w:rsidRDefault="00B42877" w:rsidP="00691EDC">
            <w:pPr>
              <w:widowControl w:val="0"/>
              <w:autoSpaceDE w:val="0"/>
              <w:autoSpaceDN w:val="0"/>
              <w:adjustRightInd w:val="0"/>
              <w:jc w:val="both"/>
            </w:pPr>
            <w:r w:rsidRPr="00172954">
              <w:t>Месяц</w:t>
            </w:r>
          </w:p>
        </w:tc>
        <w:tc>
          <w:tcPr>
            <w:tcW w:w="849" w:type="dxa"/>
            <w:tcBorders>
              <w:top w:val="single" w:sz="4" w:space="0" w:color="auto"/>
              <w:left w:val="single" w:sz="4" w:space="0" w:color="auto"/>
              <w:bottom w:val="single" w:sz="4" w:space="0" w:color="auto"/>
              <w:right w:val="single" w:sz="4" w:space="0" w:color="auto"/>
            </w:tcBorders>
            <w:hideMark/>
          </w:tcPr>
          <w:p w:rsidR="00B42877" w:rsidRPr="00172954" w:rsidRDefault="00B42877" w:rsidP="00691EDC">
            <w:pPr>
              <w:widowControl w:val="0"/>
              <w:autoSpaceDE w:val="0"/>
              <w:autoSpaceDN w:val="0"/>
              <w:adjustRightInd w:val="0"/>
              <w:jc w:val="both"/>
            </w:pPr>
            <w:r w:rsidRPr="00172954">
              <w:t>Число</w:t>
            </w:r>
          </w:p>
        </w:tc>
        <w:tc>
          <w:tcPr>
            <w:tcW w:w="1702" w:type="dxa"/>
            <w:tcBorders>
              <w:top w:val="single" w:sz="4" w:space="0" w:color="auto"/>
              <w:left w:val="single" w:sz="4" w:space="0" w:color="auto"/>
              <w:bottom w:val="single" w:sz="4" w:space="0" w:color="auto"/>
              <w:right w:val="single" w:sz="4" w:space="0" w:color="auto"/>
            </w:tcBorders>
            <w:hideMark/>
          </w:tcPr>
          <w:p w:rsidR="00B42877" w:rsidRPr="00172954" w:rsidRDefault="00B42877" w:rsidP="00691EDC">
            <w:pPr>
              <w:widowControl w:val="0"/>
              <w:autoSpaceDE w:val="0"/>
              <w:autoSpaceDN w:val="0"/>
              <w:adjustRightInd w:val="0"/>
              <w:jc w:val="both"/>
            </w:pPr>
            <w:r w:rsidRPr="00172954">
              <w:t>Время проведения занятия</w:t>
            </w:r>
          </w:p>
        </w:tc>
        <w:tc>
          <w:tcPr>
            <w:tcW w:w="1417" w:type="dxa"/>
            <w:tcBorders>
              <w:top w:val="single" w:sz="4" w:space="0" w:color="auto"/>
              <w:left w:val="single" w:sz="4" w:space="0" w:color="auto"/>
              <w:bottom w:val="single" w:sz="4" w:space="0" w:color="auto"/>
              <w:right w:val="single" w:sz="4" w:space="0" w:color="auto"/>
            </w:tcBorders>
            <w:hideMark/>
          </w:tcPr>
          <w:p w:rsidR="00B42877" w:rsidRPr="00172954" w:rsidRDefault="00B42877" w:rsidP="00691EDC">
            <w:pPr>
              <w:widowControl w:val="0"/>
              <w:autoSpaceDE w:val="0"/>
              <w:autoSpaceDN w:val="0"/>
              <w:adjustRightInd w:val="0"/>
              <w:jc w:val="both"/>
            </w:pPr>
            <w:r w:rsidRPr="00172954">
              <w:t>Форма занятия</w:t>
            </w:r>
          </w:p>
        </w:tc>
        <w:tc>
          <w:tcPr>
            <w:tcW w:w="851" w:type="dxa"/>
            <w:tcBorders>
              <w:top w:val="single" w:sz="4" w:space="0" w:color="auto"/>
              <w:left w:val="single" w:sz="4" w:space="0" w:color="auto"/>
              <w:bottom w:val="single" w:sz="4" w:space="0" w:color="auto"/>
              <w:right w:val="single" w:sz="4" w:space="0" w:color="auto"/>
            </w:tcBorders>
            <w:hideMark/>
          </w:tcPr>
          <w:p w:rsidR="00B42877" w:rsidRPr="00172954" w:rsidRDefault="00B42877" w:rsidP="00691EDC">
            <w:pPr>
              <w:widowControl w:val="0"/>
              <w:autoSpaceDE w:val="0"/>
              <w:autoSpaceDN w:val="0"/>
              <w:adjustRightInd w:val="0"/>
              <w:jc w:val="both"/>
            </w:pPr>
            <w:r w:rsidRPr="00172954">
              <w:t>Кол-во часов</w:t>
            </w:r>
          </w:p>
        </w:tc>
        <w:tc>
          <w:tcPr>
            <w:tcW w:w="4678" w:type="dxa"/>
            <w:tcBorders>
              <w:top w:val="single" w:sz="4" w:space="0" w:color="auto"/>
              <w:left w:val="single" w:sz="4" w:space="0" w:color="auto"/>
              <w:bottom w:val="single" w:sz="4" w:space="0" w:color="auto"/>
              <w:right w:val="single" w:sz="4" w:space="0" w:color="auto"/>
            </w:tcBorders>
            <w:hideMark/>
          </w:tcPr>
          <w:p w:rsidR="00B42877" w:rsidRPr="00172954" w:rsidRDefault="00B42877" w:rsidP="00691EDC">
            <w:pPr>
              <w:widowControl w:val="0"/>
              <w:autoSpaceDE w:val="0"/>
              <w:autoSpaceDN w:val="0"/>
              <w:adjustRightInd w:val="0"/>
              <w:jc w:val="both"/>
            </w:pPr>
            <w:r w:rsidRPr="00172954">
              <w:t>Тема занятия</w:t>
            </w:r>
          </w:p>
        </w:tc>
        <w:tc>
          <w:tcPr>
            <w:tcW w:w="1560" w:type="dxa"/>
            <w:tcBorders>
              <w:top w:val="single" w:sz="4" w:space="0" w:color="auto"/>
              <w:left w:val="single" w:sz="4" w:space="0" w:color="auto"/>
              <w:bottom w:val="single" w:sz="4" w:space="0" w:color="auto"/>
              <w:right w:val="single" w:sz="4" w:space="0" w:color="auto"/>
            </w:tcBorders>
            <w:hideMark/>
          </w:tcPr>
          <w:p w:rsidR="00B42877" w:rsidRPr="00172954" w:rsidRDefault="00B42877" w:rsidP="00691EDC">
            <w:pPr>
              <w:widowControl w:val="0"/>
              <w:autoSpaceDE w:val="0"/>
              <w:autoSpaceDN w:val="0"/>
              <w:adjustRightInd w:val="0"/>
              <w:jc w:val="both"/>
            </w:pPr>
            <w:r w:rsidRPr="00172954">
              <w:t>Место проведения</w:t>
            </w:r>
          </w:p>
        </w:tc>
        <w:tc>
          <w:tcPr>
            <w:tcW w:w="2273" w:type="dxa"/>
            <w:tcBorders>
              <w:top w:val="single" w:sz="4" w:space="0" w:color="auto"/>
              <w:left w:val="single" w:sz="4" w:space="0" w:color="auto"/>
              <w:bottom w:val="single" w:sz="4" w:space="0" w:color="auto"/>
              <w:right w:val="single" w:sz="4" w:space="0" w:color="auto"/>
            </w:tcBorders>
            <w:hideMark/>
          </w:tcPr>
          <w:p w:rsidR="00B42877" w:rsidRPr="00172954" w:rsidRDefault="00B42877" w:rsidP="00691EDC">
            <w:pPr>
              <w:widowControl w:val="0"/>
              <w:autoSpaceDE w:val="0"/>
              <w:autoSpaceDN w:val="0"/>
              <w:adjustRightInd w:val="0"/>
              <w:jc w:val="both"/>
            </w:pPr>
            <w:r w:rsidRPr="00172954">
              <w:t>Форма контроля</w:t>
            </w:r>
          </w:p>
        </w:tc>
      </w:tr>
      <w:tr w:rsidR="0045697A" w:rsidRPr="00172954" w:rsidTr="00691EDC">
        <w:trPr>
          <w:trHeight w:val="1073"/>
        </w:trPr>
        <w:tc>
          <w:tcPr>
            <w:tcW w:w="567" w:type="dxa"/>
            <w:vMerge w:val="restart"/>
            <w:tcBorders>
              <w:left w:val="single" w:sz="4" w:space="0" w:color="auto"/>
              <w:right w:val="single" w:sz="4" w:space="0" w:color="auto"/>
            </w:tcBorders>
          </w:tcPr>
          <w:p w:rsidR="0045697A" w:rsidRPr="00172954" w:rsidRDefault="0045697A" w:rsidP="00691EDC">
            <w:pPr>
              <w:widowControl w:val="0"/>
              <w:autoSpaceDE w:val="0"/>
              <w:autoSpaceDN w:val="0"/>
              <w:adjustRightInd w:val="0"/>
              <w:jc w:val="both"/>
              <w:rPr>
                <w:b/>
              </w:rPr>
            </w:pPr>
            <w:r w:rsidRPr="00172954">
              <w:rPr>
                <w:b/>
              </w:rPr>
              <w:t>1</w:t>
            </w:r>
          </w:p>
        </w:tc>
        <w:tc>
          <w:tcPr>
            <w:tcW w:w="1418" w:type="dxa"/>
            <w:vMerge w:val="restart"/>
            <w:tcBorders>
              <w:left w:val="single" w:sz="4" w:space="0" w:color="auto"/>
              <w:right w:val="single" w:sz="4" w:space="0" w:color="auto"/>
            </w:tcBorders>
          </w:tcPr>
          <w:p w:rsidR="0045697A" w:rsidRPr="00172954" w:rsidRDefault="0045697A" w:rsidP="00691EDC">
            <w:pPr>
              <w:widowControl w:val="0"/>
              <w:autoSpaceDE w:val="0"/>
              <w:autoSpaceDN w:val="0"/>
              <w:adjustRightInd w:val="0"/>
              <w:jc w:val="both"/>
              <w:rPr>
                <w:b/>
              </w:rPr>
            </w:pPr>
            <w:r w:rsidRPr="00172954">
              <w:rPr>
                <w:b/>
              </w:rPr>
              <w:t xml:space="preserve">Сентябрь </w:t>
            </w:r>
          </w:p>
        </w:tc>
        <w:tc>
          <w:tcPr>
            <w:tcW w:w="2551" w:type="dxa"/>
            <w:gridSpan w:val="2"/>
            <w:tcBorders>
              <w:top w:val="single" w:sz="4" w:space="0" w:color="auto"/>
              <w:left w:val="single" w:sz="4" w:space="0" w:color="auto"/>
              <w:right w:val="single" w:sz="4" w:space="0" w:color="auto"/>
            </w:tcBorders>
            <w:hideMark/>
          </w:tcPr>
          <w:p w:rsidR="0045697A" w:rsidRPr="00172954" w:rsidRDefault="0045697A" w:rsidP="00691EDC">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45697A" w:rsidRPr="00172954" w:rsidRDefault="0045697A" w:rsidP="00691EDC">
            <w:pPr>
              <w:widowControl w:val="0"/>
              <w:autoSpaceDE w:val="0"/>
              <w:autoSpaceDN w:val="0"/>
              <w:adjustRightInd w:val="0"/>
              <w:jc w:val="both"/>
            </w:pPr>
            <w:r w:rsidRPr="00172954">
              <w:t xml:space="preserve">Групповая </w:t>
            </w:r>
          </w:p>
        </w:tc>
        <w:tc>
          <w:tcPr>
            <w:tcW w:w="851" w:type="dxa"/>
            <w:tcBorders>
              <w:top w:val="single" w:sz="4" w:space="0" w:color="auto"/>
              <w:left w:val="single" w:sz="4" w:space="0" w:color="auto"/>
              <w:right w:val="single" w:sz="4" w:space="0" w:color="auto"/>
            </w:tcBorders>
          </w:tcPr>
          <w:p w:rsidR="0045697A" w:rsidRPr="00172954" w:rsidRDefault="0045697A" w:rsidP="00691EDC">
            <w:pPr>
              <w:widowControl w:val="0"/>
              <w:autoSpaceDE w:val="0"/>
              <w:autoSpaceDN w:val="0"/>
              <w:adjustRightInd w:val="0"/>
              <w:jc w:val="both"/>
            </w:pPr>
            <w:r w:rsidRPr="00172954">
              <w:t>2</w:t>
            </w:r>
          </w:p>
        </w:tc>
        <w:tc>
          <w:tcPr>
            <w:tcW w:w="4678" w:type="dxa"/>
            <w:tcBorders>
              <w:top w:val="single" w:sz="4" w:space="0" w:color="auto"/>
              <w:left w:val="single" w:sz="4" w:space="0" w:color="auto"/>
              <w:right w:val="single" w:sz="4" w:space="0" w:color="auto"/>
            </w:tcBorders>
          </w:tcPr>
          <w:p w:rsidR="0045697A" w:rsidRPr="00172954" w:rsidRDefault="007012DF" w:rsidP="00691EDC">
            <w:pPr>
              <w:autoSpaceDN w:val="0"/>
              <w:jc w:val="both"/>
            </w:pPr>
            <w:r w:rsidRPr="00C521C8">
              <w:rPr>
                <w:bCs/>
                <w:color w:val="000000"/>
                <w:sz w:val="28"/>
              </w:rPr>
              <w:t>Основные приемы работы с древесиной.</w:t>
            </w:r>
          </w:p>
        </w:tc>
        <w:tc>
          <w:tcPr>
            <w:tcW w:w="1560" w:type="dxa"/>
            <w:tcBorders>
              <w:top w:val="single" w:sz="4" w:space="0" w:color="auto"/>
              <w:left w:val="single" w:sz="4" w:space="0" w:color="auto"/>
              <w:right w:val="single" w:sz="4" w:space="0" w:color="auto"/>
            </w:tcBorders>
          </w:tcPr>
          <w:p w:rsidR="0045697A" w:rsidRPr="00172954" w:rsidRDefault="0045697A" w:rsidP="00691EDC">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hideMark/>
          </w:tcPr>
          <w:p w:rsidR="0045697A" w:rsidRPr="00172954" w:rsidRDefault="0045697A" w:rsidP="00691EDC">
            <w:pPr>
              <w:widowControl w:val="0"/>
              <w:autoSpaceDE w:val="0"/>
              <w:autoSpaceDN w:val="0"/>
              <w:adjustRightInd w:val="0"/>
              <w:jc w:val="both"/>
            </w:pPr>
            <w:r w:rsidRPr="00172954">
              <w:t>Беседа, наблюдение</w:t>
            </w:r>
          </w:p>
        </w:tc>
      </w:tr>
      <w:tr w:rsidR="0045697A" w:rsidRPr="00172954" w:rsidTr="00691EDC">
        <w:trPr>
          <w:trHeight w:val="752"/>
        </w:trPr>
        <w:tc>
          <w:tcPr>
            <w:tcW w:w="567" w:type="dxa"/>
            <w:vMerge/>
            <w:tcBorders>
              <w:left w:val="single" w:sz="4" w:space="0" w:color="auto"/>
              <w:right w:val="single" w:sz="4" w:space="0" w:color="auto"/>
            </w:tcBorders>
          </w:tcPr>
          <w:p w:rsidR="0045697A" w:rsidRPr="00172954" w:rsidRDefault="0045697A" w:rsidP="00691EDC">
            <w:pPr>
              <w:widowControl w:val="0"/>
              <w:autoSpaceDE w:val="0"/>
              <w:autoSpaceDN w:val="0"/>
              <w:adjustRightInd w:val="0"/>
              <w:jc w:val="both"/>
              <w:rPr>
                <w:b/>
              </w:rPr>
            </w:pPr>
          </w:p>
        </w:tc>
        <w:tc>
          <w:tcPr>
            <w:tcW w:w="1418" w:type="dxa"/>
            <w:vMerge/>
            <w:tcBorders>
              <w:left w:val="single" w:sz="4" w:space="0" w:color="auto"/>
              <w:right w:val="single" w:sz="4" w:space="0" w:color="auto"/>
            </w:tcBorders>
          </w:tcPr>
          <w:p w:rsidR="0045697A" w:rsidRPr="00172954" w:rsidRDefault="0045697A" w:rsidP="00691EDC">
            <w:pPr>
              <w:widowControl w:val="0"/>
              <w:autoSpaceDE w:val="0"/>
              <w:autoSpaceDN w:val="0"/>
              <w:adjustRightInd w:val="0"/>
              <w:jc w:val="both"/>
              <w:rPr>
                <w:b/>
              </w:rPr>
            </w:pPr>
          </w:p>
        </w:tc>
        <w:tc>
          <w:tcPr>
            <w:tcW w:w="2551" w:type="dxa"/>
            <w:gridSpan w:val="2"/>
            <w:tcBorders>
              <w:top w:val="single" w:sz="4" w:space="0" w:color="auto"/>
              <w:left w:val="single" w:sz="4" w:space="0" w:color="auto"/>
              <w:right w:val="single" w:sz="4" w:space="0" w:color="auto"/>
            </w:tcBorders>
          </w:tcPr>
          <w:p w:rsidR="0045697A" w:rsidRPr="00172954" w:rsidRDefault="0045697A" w:rsidP="00691EDC">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45697A" w:rsidRPr="00172954" w:rsidRDefault="0045697A" w:rsidP="00691EDC">
            <w:pPr>
              <w:widowControl w:val="0"/>
              <w:autoSpaceDE w:val="0"/>
              <w:autoSpaceDN w:val="0"/>
              <w:adjustRightInd w:val="0"/>
              <w:jc w:val="both"/>
            </w:pPr>
            <w:r w:rsidRPr="00172954">
              <w:t xml:space="preserve">Групповая </w:t>
            </w:r>
          </w:p>
        </w:tc>
        <w:tc>
          <w:tcPr>
            <w:tcW w:w="851" w:type="dxa"/>
            <w:tcBorders>
              <w:top w:val="single" w:sz="4" w:space="0" w:color="auto"/>
              <w:left w:val="single" w:sz="4" w:space="0" w:color="auto"/>
              <w:right w:val="single" w:sz="4" w:space="0" w:color="auto"/>
            </w:tcBorders>
          </w:tcPr>
          <w:p w:rsidR="0045697A" w:rsidRPr="00172954" w:rsidRDefault="0045697A" w:rsidP="00691EDC">
            <w:pPr>
              <w:widowControl w:val="0"/>
              <w:autoSpaceDE w:val="0"/>
              <w:autoSpaceDN w:val="0"/>
              <w:adjustRightInd w:val="0"/>
              <w:jc w:val="both"/>
            </w:pPr>
            <w:r w:rsidRPr="00172954">
              <w:t>2</w:t>
            </w:r>
          </w:p>
          <w:p w:rsidR="0045697A" w:rsidRPr="00172954" w:rsidRDefault="0045697A" w:rsidP="00691EDC">
            <w:pPr>
              <w:widowControl w:val="0"/>
              <w:autoSpaceDE w:val="0"/>
              <w:autoSpaceDN w:val="0"/>
              <w:adjustRightInd w:val="0"/>
              <w:jc w:val="both"/>
            </w:pPr>
          </w:p>
        </w:tc>
        <w:tc>
          <w:tcPr>
            <w:tcW w:w="4678" w:type="dxa"/>
            <w:tcBorders>
              <w:top w:val="single" w:sz="4" w:space="0" w:color="auto"/>
              <w:left w:val="single" w:sz="4" w:space="0" w:color="auto"/>
              <w:right w:val="single" w:sz="4" w:space="0" w:color="auto"/>
            </w:tcBorders>
          </w:tcPr>
          <w:p w:rsidR="00284449" w:rsidRPr="00497C31" w:rsidRDefault="007012DF" w:rsidP="00284449">
            <w:pPr>
              <w:shd w:val="clear" w:color="auto" w:fill="FFFFFF"/>
              <w:ind w:firstLine="360"/>
              <w:rPr>
                <w:rFonts w:ascii="Calibri" w:hAnsi="Calibri"/>
                <w:color w:val="000000"/>
              </w:rPr>
            </w:pPr>
            <w:r w:rsidRPr="00C521C8">
              <w:rPr>
                <w:bCs/>
                <w:color w:val="000000"/>
                <w:sz w:val="28"/>
              </w:rPr>
              <w:t>Основные приемы работы с древесиной.</w:t>
            </w:r>
            <w:r w:rsidR="00284449">
              <w:rPr>
                <w:bCs/>
                <w:color w:val="000000"/>
                <w:sz w:val="28"/>
              </w:rPr>
              <w:t xml:space="preserve"> </w:t>
            </w:r>
            <w:r w:rsidR="00284449" w:rsidRPr="00497C31">
              <w:rPr>
                <w:color w:val="000000"/>
                <w:sz w:val="28"/>
              </w:rPr>
              <w:t>Технология декоративной отделки древесины и фанеры</w:t>
            </w:r>
            <w:r w:rsidR="00284449" w:rsidRPr="00497C31">
              <w:rPr>
                <w:b/>
                <w:bCs/>
                <w:color w:val="000000"/>
                <w:sz w:val="28"/>
              </w:rPr>
              <w:t>.</w:t>
            </w:r>
          </w:p>
          <w:p w:rsidR="0045697A" w:rsidRPr="00172954" w:rsidRDefault="0045697A" w:rsidP="00691EDC">
            <w:pPr>
              <w:autoSpaceDN w:val="0"/>
              <w:jc w:val="both"/>
            </w:pPr>
          </w:p>
        </w:tc>
        <w:tc>
          <w:tcPr>
            <w:tcW w:w="1560" w:type="dxa"/>
            <w:tcBorders>
              <w:top w:val="single" w:sz="4" w:space="0" w:color="auto"/>
              <w:left w:val="single" w:sz="4" w:space="0" w:color="auto"/>
              <w:right w:val="single" w:sz="4" w:space="0" w:color="auto"/>
            </w:tcBorders>
          </w:tcPr>
          <w:p w:rsidR="0045697A" w:rsidRPr="00172954" w:rsidRDefault="0045697A" w:rsidP="00691EDC">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45697A" w:rsidRPr="00172954" w:rsidRDefault="0045697A" w:rsidP="00691EDC">
            <w:pPr>
              <w:widowControl w:val="0"/>
              <w:autoSpaceDE w:val="0"/>
              <w:autoSpaceDN w:val="0"/>
              <w:adjustRightInd w:val="0"/>
              <w:jc w:val="both"/>
            </w:pPr>
            <w:r w:rsidRPr="00172954">
              <w:t>Беседа, наблюдение</w:t>
            </w:r>
          </w:p>
        </w:tc>
      </w:tr>
      <w:tr w:rsidR="0045697A" w:rsidRPr="00172954" w:rsidTr="00691EDC">
        <w:trPr>
          <w:trHeight w:val="1003"/>
        </w:trPr>
        <w:tc>
          <w:tcPr>
            <w:tcW w:w="567" w:type="dxa"/>
            <w:vMerge/>
            <w:tcBorders>
              <w:left w:val="single" w:sz="4" w:space="0" w:color="auto"/>
              <w:right w:val="single" w:sz="4" w:space="0" w:color="auto"/>
            </w:tcBorders>
          </w:tcPr>
          <w:p w:rsidR="0045697A" w:rsidRPr="00172954" w:rsidRDefault="0045697A" w:rsidP="00691EDC">
            <w:pPr>
              <w:widowControl w:val="0"/>
              <w:autoSpaceDE w:val="0"/>
              <w:autoSpaceDN w:val="0"/>
              <w:adjustRightInd w:val="0"/>
              <w:jc w:val="both"/>
            </w:pPr>
          </w:p>
        </w:tc>
        <w:tc>
          <w:tcPr>
            <w:tcW w:w="1418" w:type="dxa"/>
            <w:vMerge/>
            <w:tcBorders>
              <w:left w:val="single" w:sz="4" w:space="0" w:color="auto"/>
              <w:right w:val="single" w:sz="4" w:space="0" w:color="auto"/>
            </w:tcBorders>
          </w:tcPr>
          <w:p w:rsidR="0045697A" w:rsidRPr="00172954" w:rsidRDefault="0045697A" w:rsidP="00691EDC">
            <w:pPr>
              <w:widowControl w:val="0"/>
              <w:autoSpaceDE w:val="0"/>
              <w:autoSpaceDN w:val="0"/>
              <w:adjustRightInd w:val="0"/>
              <w:jc w:val="both"/>
            </w:pPr>
          </w:p>
        </w:tc>
        <w:tc>
          <w:tcPr>
            <w:tcW w:w="2551" w:type="dxa"/>
            <w:gridSpan w:val="2"/>
            <w:tcBorders>
              <w:top w:val="single" w:sz="4" w:space="0" w:color="auto"/>
              <w:left w:val="single" w:sz="4" w:space="0" w:color="auto"/>
              <w:right w:val="single" w:sz="4" w:space="0" w:color="auto"/>
            </w:tcBorders>
          </w:tcPr>
          <w:p w:rsidR="0045697A" w:rsidRPr="00172954" w:rsidRDefault="0045697A" w:rsidP="00691EDC">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45697A" w:rsidRPr="00172954" w:rsidRDefault="0045697A" w:rsidP="00691EDC">
            <w:pPr>
              <w:widowControl w:val="0"/>
              <w:autoSpaceDE w:val="0"/>
              <w:autoSpaceDN w:val="0"/>
              <w:adjustRightInd w:val="0"/>
              <w:jc w:val="both"/>
            </w:pPr>
            <w:r w:rsidRPr="00172954">
              <w:t xml:space="preserve">Групповая </w:t>
            </w:r>
          </w:p>
        </w:tc>
        <w:tc>
          <w:tcPr>
            <w:tcW w:w="851" w:type="dxa"/>
            <w:tcBorders>
              <w:top w:val="single" w:sz="4" w:space="0" w:color="auto"/>
              <w:left w:val="single" w:sz="4" w:space="0" w:color="auto"/>
              <w:right w:val="single" w:sz="4" w:space="0" w:color="auto"/>
            </w:tcBorders>
          </w:tcPr>
          <w:p w:rsidR="0045697A" w:rsidRPr="00172954" w:rsidRDefault="0045697A" w:rsidP="00691EDC">
            <w:pPr>
              <w:widowControl w:val="0"/>
              <w:autoSpaceDE w:val="0"/>
              <w:autoSpaceDN w:val="0"/>
              <w:adjustRightInd w:val="0"/>
              <w:jc w:val="both"/>
            </w:pPr>
            <w:r w:rsidRPr="00172954">
              <w:t>2</w:t>
            </w:r>
          </w:p>
        </w:tc>
        <w:tc>
          <w:tcPr>
            <w:tcW w:w="4678" w:type="dxa"/>
            <w:tcBorders>
              <w:top w:val="single" w:sz="4" w:space="0" w:color="auto"/>
              <w:left w:val="single" w:sz="4" w:space="0" w:color="auto"/>
              <w:right w:val="single" w:sz="4" w:space="0" w:color="auto"/>
            </w:tcBorders>
          </w:tcPr>
          <w:p w:rsidR="0045697A" w:rsidRPr="00172954" w:rsidRDefault="007012DF" w:rsidP="007012DF">
            <w:pPr>
              <w:autoSpaceDN w:val="0"/>
              <w:jc w:val="both"/>
            </w:pPr>
            <w:r w:rsidRPr="00C521C8">
              <w:rPr>
                <w:bCs/>
                <w:color w:val="000000"/>
                <w:sz w:val="28"/>
              </w:rPr>
              <w:t>Виды изобра</w:t>
            </w:r>
            <w:r w:rsidR="00284449">
              <w:rPr>
                <w:bCs/>
                <w:color w:val="000000"/>
                <w:sz w:val="28"/>
              </w:rPr>
              <w:t>жений (</w:t>
            </w:r>
            <w:proofErr w:type="gramStart"/>
            <w:r w:rsidR="00284449">
              <w:rPr>
                <w:bCs/>
                <w:color w:val="000000"/>
                <w:sz w:val="28"/>
              </w:rPr>
              <w:t>контурное</w:t>
            </w:r>
            <w:proofErr w:type="gramEnd"/>
            <w:r w:rsidR="00284449">
              <w:rPr>
                <w:bCs/>
                <w:color w:val="000000"/>
                <w:sz w:val="28"/>
              </w:rPr>
              <w:t>)</w:t>
            </w:r>
          </w:p>
        </w:tc>
        <w:tc>
          <w:tcPr>
            <w:tcW w:w="1560" w:type="dxa"/>
            <w:tcBorders>
              <w:top w:val="single" w:sz="4" w:space="0" w:color="auto"/>
              <w:left w:val="single" w:sz="4" w:space="0" w:color="auto"/>
              <w:right w:val="single" w:sz="4" w:space="0" w:color="auto"/>
            </w:tcBorders>
          </w:tcPr>
          <w:p w:rsidR="0045697A" w:rsidRPr="00172954" w:rsidRDefault="0045697A" w:rsidP="00691EDC">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45697A" w:rsidRPr="00172954" w:rsidRDefault="0045697A" w:rsidP="00691EDC">
            <w:pPr>
              <w:widowControl w:val="0"/>
              <w:autoSpaceDE w:val="0"/>
              <w:autoSpaceDN w:val="0"/>
              <w:adjustRightInd w:val="0"/>
              <w:jc w:val="both"/>
            </w:pPr>
            <w:r w:rsidRPr="00172954">
              <w:t>Беседа, наблюдение</w:t>
            </w:r>
          </w:p>
        </w:tc>
      </w:tr>
      <w:tr w:rsidR="0045697A" w:rsidRPr="00172954" w:rsidTr="00691EDC">
        <w:trPr>
          <w:trHeight w:val="1154"/>
        </w:trPr>
        <w:tc>
          <w:tcPr>
            <w:tcW w:w="567" w:type="dxa"/>
            <w:vMerge/>
            <w:tcBorders>
              <w:left w:val="single" w:sz="4" w:space="0" w:color="auto"/>
              <w:right w:val="single" w:sz="4" w:space="0" w:color="auto"/>
            </w:tcBorders>
          </w:tcPr>
          <w:p w:rsidR="0045697A" w:rsidRPr="00172954" w:rsidRDefault="0045697A" w:rsidP="00691EDC">
            <w:pPr>
              <w:widowControl w:val="0"/>
              <w:autoSpaceDE w:val="0"/>
              <w:autoSpaceDN w:val="0"/>
              <w:adjustRightInd w:val="0"/>
              <w:jc w:val="both"/>
            </w:pPr>
          </w:p>
        </w:tc>
        <w:tc>
          <w:tcPr>
            <w:tcW w:w="1418" w:type="dxa"/>
            <w:vMerge/>
            <w:tcBorders>
              <w:left w:val="single" w:sz="4" w:space="0" w:color="auto"/>
              <w:right w:val="single" w:sz="4" w:space="0" w:color="auto"/>
            </w:tcBorders>
          </w:tcPr>
          <w:p w:rsidR="0045697A" w:rsidRPr="00172954" w:rsidRDefault="0045697A" w:rsidP="00691EDC">
            <w:pPr>
              <w:widowControl w:val="0"/>
              <w:autoSpaceDE w:val="0"/>
              <w:autoSpaceDN w:val="0"/>
              <w:adjustRightInd w:val="0"/>
              <w:jc w:val="both"/>
            </w:pPr>
          </w:p>
        </w:tc>
        <w:tc>
          <w:tcPr>
            <w:tcW w:w="2551" w:type="dxa"/>
            <w:gridSpan w:val="2"/>
            <w:tcBorders>
              <w:top w:val="single" w:sz="4" w:space="0" w:color="auto"/>
              <w:left w:val="single" w:sz="4" w:space="0" w:color="auto"/>
              <w:right w:val="single" w:sz="4" w:space="0" w:color="auto"/>
            </w:tcBorders>
            <w:hideMark/>
          </w:tcPr>
          <w:p w:rsidR="0045697A" w:rsidRPr="00172954" w:rsidRDefault="0045697A" w:rsidP="00691EDC">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45697A" w:rsidRPr="00172954" w:rsidRDefault="0045697A" w:rsidP="00691EDC">
            <w:pPr>
              <w:widowControl w:val="0"/>
              <w:autoSpaceDE w:val="0"/>
              <w:autoSpaceDN w:val="0"/>
              <w:adjustRightInd w:val="0"/>
              <w:jc w:val="both"/>
            </w:pPr>
            <w:r w:rsidRPr="00172954">
              <w:t xml:space="preserve">Групповая </w:t>
            </w:r>
          </w:p>
        </w:tc>
        <w:tc>
          <w:tcPr>
            <w:tcW w:w="851" w:type="dxa"/>
            <w:tcBorders>
              <w:top w:val="single" w:sz="4" w:space="0" w:color="auto"/>
              <w:left w:val="single" w:sz="4" w:space="0" w:color="auto"/>
              <w:right w:val="single" w:sz="4" w:space="0" w:color="auto"/>
            </w:tcBorders>
          </w:tcPr>
          <w:p w:rsidR="0045697A" w:rsidRPr="00172954" w:rsidRDefault="0045697A" w:rsidP="00691EDC">
            <w:pPr>
              <w:widowControl w:val="0"/>
              <w:autoSpaceDE w:val="0"/>
              <w:autoSpaceDN w:val="0"/>
              <w:adjustRightInd w:val="0"/>
              <w:jc w:val="both"/>
            </w:pPr>
            <w:r w:rsidRPr="00172954">
              <w:t>2</w:t>
            </w:r>
          </w:p>
          <w:p w:rsidR="0045697A" w:rsidRPr="00172954" w:rsidRDefault="0045697A" w:rsidP="00691EDC">
            <w:pPr>
              <w:widowControl w:val="0"/>
              <w:autoSpaceDE w:val="0"/>
              <w:autoSpaceDN w:val="0"/>
              <w:adjustRightInd w:val="0"/>
              <w:jc w:val="both"/>
            </w:pPr>
          </w:p>
        </w:tc>
        <w:tc>
          <w:tcPr>
            <w:tcW w:w="4678" w:type="dxa"/>
            <w:tcBorders>
              <w:top w:val="single" w:sz="4" w:space="0" w:color="auto"/>
              <w:left w:val="single" w:sz="4" w:space="0" w:color="auto"/>
              <w:right w:val="single" w:sz="4" w:space="0" w:color="auto"/>
            </w:tcBorders>
          </w:tcPr>
          <w:p w:rsidR="0045697A" w:rsidRPr="00172954" w:rsidRDefault="007012DF" w:rsidP="007012DF">
            <w:pPr>
              <w:jc w:val="both"/>
            </w:pPr>
            <w:r w:rsidRPr="00C521C8">
              <w:rPr>
                <w:bCs/>
                <w:color w:val="000000"/>
                <w:sz w:val="28"/>
              </w:rPr>
              <w:t>Виды изобр</w:t>
            </w:r>
            <w:r>
              <w:rPr>
                <w:bCs/>
                <w:color w:val="000000"/>
                <w:sz w:val="28"/>
              </w:rPr>
              <w:t>ажений (</w:t>
            </w:r>
            <w:proofErr w:type="gramStart"/>
            <w:r w:rsidR="00284449">
              <w:rPr>
                <w:bCs/>
                <w:color w:val="000000"/>
                <w:sz w:val="28"/>
              </w:rPr>
              <w:t>световое</w:t>
            </w:r>
            <w:proofErr w:type="gramEnd"/>
            <w:r w:rsidR="00284449">
              <w:rPr>
                <w:bCs/>
                <w:color w:val="000000"/>
                <w:sz w:val="28"/>
              </w:rPr>
              <w:t>)</w:t>
            </w:r>
          </w:p>
        </w:tc>
        <w:tc>
          <w:tcPr>
            <w:tcW w:w="1560" w:type="dxa"/>
            <w:tcBorders>
              <w:top w:val="single" w:sz="4" w:space="0" w:color="auto"/>
              <w:left w:val="single" w:sz="4" w:space="0" w:color="auto"/>
              <w:right w:val="single" w:sz="4" w:space="0" w:color="auto"/>
            </w:tcBorders>
          </w:tcPr>
          <w:p w:rsidR="0045697A" w:rsidRPr="00172954" w:rsidRDefault="0045697A" w:rsidP="00691EDC">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45697A" w:rsidRPr="00172954" w:rsidRDefault="0045697A" w:rsidP="00691EDC">
            <w:pPr>
              <w:widowControl w:val="0"/>
              <w:autoSpaceDE w:val="0"/>
              <w:autoSpaceDN w:val="0"/>
              <w:adjustRightInd w:val="0"/>
              <w:jc w:val="both"/>
            </w:pPr>
            <w:r w:rsidRPr="00172954">
              <w:t>Беседа, наблюдение</w:t>
            </w:r>
          </w:p>
        </w:tc>
      </w:tr>
      <w:tr w:rsidR="00284449" w:rsidRPr="00172954" w:rsidTr="00691EDC">
        <w:trPr>
          <w:trHeight w:val="1045"/>
        </w:trPr>
        <w:tc>
          <w:tcPr>
            <w:tcW w:w="567" w:type="dxa"/>
            <w:vMerge w:val="restart"/>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rPr>
                <w:b/>
              </w:rPr>
              <w:t>2</w:t>
            </w:r>
          </w:p>
        </w:tc>
        <w:tc>
          <w:tcPr>
            <w:tcW w:w="1418" w:type="dxa"/>
            <w:vMerge w:val="restart"/>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rPr>
                <w:b/>
              </w:rPr>
              <w:t xml:space="preserve">Октябрь </w:t>
            </w:r>
          </w:p>
        </w:tc>
        <w:tc>
          <w:tcPr>
            <w:tcW w:w="2551" w:type="dxa"/>
            <w:gridSpan w:val="2"/>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 xml:space="preserve">Групповая </w:t>
            </w:r>
          </w:p>
        </w:tc>
        <w:tc>
          <w:tcPr>
            <w:tcW w:w="851"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2</w:t>
            </w:r>
          </w:p>
        </w:tc>
        <w:tc>
          <w:tcPr>
            <w:tcW w:w="4678" w:type="dxa"/>
            <w:tcBorders>
              <w:top w:val="single" w:sz="4" w:space="0" w:color="auto"/>
              <w:left w:val="single" w:sz="4" w:space="0" w:color="auto"/>
              <w:right w:val="single" w:sz="4" w:space="0" w:color="auto"/>
            </w:tcBorders>
          </w:tcPr>
          <w:p w:rsidR="00284449" w:rsidRDefault="00284449" w:rsidP="00284449">
            <w:pPr>
              <w:jc w:val="both"/>
              <w:rPr>
                <w:bCs/>
                <w:color w:val="000000"/>
                <w:sz w:val="28"/>
              </w:rPr>
            </w:pPr>
            <w:r w:rsidRPr="00C521C8">
              <w:rPr>
                <w:bCs/>
                <w:color w:val="000000"/>
                <w:sz w:val="28"/>
              </w:rPr>
              <w:t>Виды изобр</w:t>
            </w:r>
            <w:r>
              <w:rPr>
                <w:bCs/>
                <w:color w:val="000000"/>
                <w:sz w:val="28"/>
              </w:rPr>
              <w:t>ажений (</w:t>
            </w:r>
            <w:proofErr w:type="gramStart"/>
            <w:r>
              <w:rPr>
                <w:bCs/>
                <w:color w:val="000000"/>
                <w:sz w:val="28"/>
              </w:rPr>
              <w:t>силуэтное</w:t>
            </w:r>
            <w:proofErr w:type="gramEnd"/>
            <w:r>
              <w:rPr>
                <w:bCs/>
                <w:color w:val="000000"/>
                <w:sz w:val="28"/>
              </w:rPr>
              <w:t>)</w:t>
            </w:r>
          </w:p>
          <w:p w:rsidR="00233137" w:rsidRDefault="00233137" w:rsidP="00233137">
            <w:pPr>
              <w:rPr>
                <w:bCs/>
                <w:color w:val="000000"/>
                <w:sz w:val="28"/>
              </w:rPr>
            </w:pPr>
            <w:r>
              <w:rPr>
                <w:bCs/>
                <w:color w:val="000000"/>
                <w:sz w:val="28"/>
              </w:rPr>
              <w:t>Основные приемы выжигания</w:t>
            </w:r>
            <w:proofErr w:type="gramStart"/>
            <w:r>
              <w:rPr>
                <w:bCs/>
                <w:color w:val="000000"/>
                <w:sz w:val="28"/>
              </w:rPr>
              <w:t>.(</w:t>
            </w:r>
            <w:proofErr w:type="gramEnd"/>
            <w:r>
              <w:rPr>
                <w:bCs/>
                <w:color w:val="000000"/>
                <w:sz w:val="28"/>
              </w:rPr>
              <w:t>плоское)</w:t>
            </w:r>
          </w:p>
          <w:p w:rsidR="00284449" w:rsidRPr="00172954" w:rsidRDefault="00284449" w:rsidP="00284449">
            <w:pPr>
              <w:jc w:val="both"/>
            </w:pPr>
          </w:p>
        </w:tc>
        <w:tc>
          <w:tcPr>
            <w:tcW w:w="1560"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Беседа, наблюдение</w:t>
            </w:r>
          </w:p>
        </w:tc>
      </w:tr>
      <w:tr w:rsidR="00284449" w:rsidRPr="00172954" w:rsidTr="00691EDC">
        <w:trPr>
          <w:trHeight w:val="316"/>
        </w:trPr>
        <w:tc>
          <w:tcPr>
            <w:tcW w:w="567" w:type="dxa"/>
            <w:vMerge/>
            <w:tcBorders>
              <w:left w:val="single" w:sz="4" w:space="0" w:color="auto"/>
              <w:right w:val="single" w:sz="4" w:space="0" w:color="auto"/>
            </w:tcBorders>
          </w:tcPr>
          <w:p w:rsidR="00284449" w:rsidRPr="00172954" w:rsidRDefault="00284449" w:rsidP="00284449">
            <w:pPr>
              <w:widowControl w:val="0"/>
              <w:autoSpaceDE w:val="0"/>
              <w:autoSpaceDN w:val="0"/>
              <w:adjustRightInd w:val="0"/>
              <w:jc w:val="both"/>
              <w:rPr>
                <w:b/>
              </w:rPr>
            </w:pPr>
          </w:p>
        </w:tc>
        <w:tc>
          <w:tcPr>
            <w:tcW w:w="1418" w:type="dxa"/>
            <w:vMerge/>
            <w:tcBorders>
              <w:left w:val="single" w:sz="4" w:space="0" w:color="auto"/>
              <w:right w:val="single" w:sz="4" w:space="0" w:color="auto"/>
            </w:tcBorders>
          </w:tcPr>
          <w:p w:rsidR="00284449" w:rsidRPr="00172954" w:rsidRDefault="00284449" w:rsidP="00284449">
            <w:pPr>
              <w:widowControl w:val="0"/>
              <w:autoSpaceDE w:val="0"/>
              <w:autoSpaceDN w:val="0"/>
              <w:adjustRightInd w:val="0"/>
              <w:jc w:val="both"/>
              <w:rPr>
                <w:b/>
              </w:rPr>
            </w:pPr>
          </w:p>
        </w:tc>
        <w:tc>
          <w:tcPr>
            <w:tcW w:w="2551" w:type="dxa"/>
            <w:gridSpan w:val="2"/>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 xml:space="preserve">Групповая </w:t>
            </w:r>
          </w:p>
        </w:tc>
        <w:tc>
          <w:tcPr>
            <w:tcW w:w="851"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2</w:t>
            </w:r>
          </w:p>
        </w:tc>
        <w:tc>
          <w:tcPr>
            <w:tcW w:w="4678" w:type="dxa"/>
            <w:tcBorders>
              <w:top w:val="single" w:sz="4" w:space="0" w:color="auto"/>
              <w:left w:val="single" w:sz="4" w:space="0" w:color="auto"/>
              <w:right w:val="single" w:sz="4" w:space="0" w:color="auto"/>
            </w:tcBorders>
          </w:tcPr>
          <w:p w:rsidR="00233137" w:rsidRDefault="00233137" w:rsidP="00233137">
            <w:pPr>
              <w:rPr>
                <w:bCs/>
                <w:color w:val="000000"/>
                <w:sz w:val="28"/>
              </w:rPr>
            </w:pPr>
            <w:r>
              <w:rPr>
                <w:bCs/>
                <w:color w:val="000000"/>
                <w:sz w:val="28"/>
              </w:rPr>
              <w:t>Основные приемы выжигания</w:t>
            </w:r>
            <w:proofErr w:type="gramStart"/>
            <w:r>
              <w:rPr>
                <w:bCs/>
                <w:color w:val="000000"/>
                <w:sz w:val="28"/>
              </w:rPr>
              <w:t>.(</w:t>
            </w:r>
            <w:proofErr w:type="gramEnd"/>
            <w:r>
              <w:rPr>
                <w:bCs/>
                <w:color w:val="000000"/>
                <w:sz w:val="28"/>
              </w:rPr>
              <w:t>глубокое)</w:t>
            </w:r>
          </w:p>
          <w:p w:rsidR="00284449" w:rsidRPr="00172954" w:rsidRDefault="00284449" w:rsidP="00284449">
            <w:pPr>
              <w:jc w:val="both"/>
              <w:rPr>
                <w:bCs/>
              </w:rPr>
            </w:pPr>
          </w:p>
        </w:tc>
        <w:tc>
          <w:tcPr>
            <w:tcW w:w="1560"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Беседа, наблюдение</w:t>
            </w:r>
          </w:p>
        </w:tc>
      </w:tr>
      <w:tr w:rsidR="00284449" w:rsidRPr="00172954" w:rsidTr="00691EDC">
        <w:trPr>
          <w:trHeight w:val="1007"/>
        </w:trPr>
        <w:tc>
          <w:tcPr>
            <w:tcW w:w="567" w:type="dxa"/>
            <w:vMerge/>
            <w:tcBorders>
              <w:left w:val="single" w:sz="4" w:space="0" w:color="auto"/>
              <w:right w:val="single" w:sz="4" w:space="0" w:color="auto"/>
            </w:tcBorders>
          </w:tcPr>
          <w:p w:rsidR="00284449" w:rsidRPr="00172954" w:rsidRDefault="00284449" w:rsidP="00284449">
            <w:pPr>
              <w:widowControl w:val="0"/>
              <w:autoSpaceDE w:val="0"/>
              <w:autoSpaceDN w:val="0"/>
              <w:adjustRightInd w:val="0"/>
              <w:jc w:val="both"/>
            </w:pPr>
          </w:p>
        </w:tc>
        <w:tc>
          <w:tcPr>
            <w:tcW w:w="1418" w:type="dxa"/>
            <w:vMerge/>
            <w:tcBorders>
              <w:left w:val="single" w:sz="4" w:space="0" w:color="auto"/>
              <w:right w:val="single" w:sz="4" w:space="0" w:color="auto"/>
            </w:tcBorders>
          </w:tcPr>
          <w:p w:rsidR="00284449" w:rsidRPr="00172954" w:rsidRDefault="00284449" w:rsidP="00284449">
            <w:pPr>
              <w:widowControl w:val="0"/>
              <w:autoSpaceDE w:val="0"/>
              <w:autoSpaceDN w:val="0"/>
              <w:adjustRightInd w:val="0"/>
              <w:jc w:val="both"/>
            </w:pPr>
          </w:p>
        </w:tc>
        <w:tc>
          <w:tcPr>
            <w:tcW w:w="2551" w:type="dxa"/>
            <w:gridSpan w:val="2"/>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 xml:space="preserve">Групповая </w:t>
            </w:r>
          </w:p>
        </w:tc>
        <w:tc>
          <w:tcPr>
            <w:tcW w:w="851"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2</w:t>
            </w:r>
          </w:p>
        </w:tc>
        <w:tc>
          <w:tcPr>
            <w:tcW w:w="4678" w:type="dxa"/>
            <w:tcBorders>
              <w:top w:val="single" w:sz="4" w:space="0" w:color="auto"/>
              <w:left w:val="single" w:sz="4" w:space="0" w:color="auto"/>
              <w:right w:val="single" w:sz="4" w:space="0" w:color="auto"/>
            </w:tcBorders>
          </w:tcPr>
          <w:p w:rsidR="00233137" w:rsidRDefault="00233137" w:rsidP="00233137">
            <w:pPr>
              <w:rPr>
                <w:bCs/>
                <w:color w:val="000000"/>
                <w:sz w:val="28"/>
              </w:rPr>
            </w:pPr>
            <w:r>
              <w:rPr>
                <w:bCs/>
                <w:color w:val="000000"/>
                <w:sz w:val="28"/>
              </w:rPr>
              <w:t>Основные приемы выжигания</w:t>
            </w:r>
            <w:proofErr w:type="gramStart"/>
            <w:r>
              <w:rPr>
                <w:bCs/>
                <w:color w:val="000000"/>
                <w:sz w:val="28"/>
              </w:rPr>
              <w:t>.</w:t>
            </w:r>
            <w:proofErr w:type="gramEnd"/>
            <w:r>
              <w:rPr>
                <w:bCs/>
                <w:color w:val="000000"/>
                <w:sz w:val="28"/>
              </w:rPr>
              <w:t xml:space="preserve"> (</w:t>
            </w:r>
            <w:proofErr w:type="gramStart"/>
            <w:r>
              <w:rPr>
                <w:bCs/>
                <w:color w:val="000000"/>
                <w:sz w:val="28"/>
              </w:rPr>
              <w:t>р</w:t>
            </w:r>
            <w:proofErr w:type="gramEnd"/>
            <w:r>
              <w:rPr>
                <w:bCs/>
                <w:color w:val="000000"/>
                <w:sz w:val="28"/>
              </w:rPr>
              <w:t>амочное)</w:t>
            </w:r>
          </w:p>
          <w:p w:rsidR="00233137" w:rsidRDefault="00233137" w:rsidP="00233137">
            <w:pPr>
              <w:rPr>
                <w:bCs/>
                <w:color w:val="000000"/>
                <w:sz w:val="28"/>
              </w:rPr>
            </w:pPr>
            <w:r>
              <w:rPr>
                <w:bCs/>
                <w:color w:val="000000"/>
                <w:sz w:val="28"/>
              </w:rPr>
              <w:t>Виды штриховки: параллельные линии</w:t>
            </w:r>
          </w:p>
          <w:p w:rsidR="00284449" w:rsidRPr="00172954" w:rsidRDefault="00284449" w:rsidP="00284449">
            <w:pPr>
              <w:jc w:val="both"/>
              <w:rPr>
                <w:bCs/>
              </w:rPr>
            </w:pPr>
          </w:p>
        </w:tc>
        <w:tc>
          <w:tcPr>
            <w:tcW w:w="1560"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Беседа, наблюдение</w:t>
            </w:r>
          </w:p>
        </w:tc>
      </w:tr>
      <w:tr w:rsidR="00284449" w:rsidRPr="00172954" w:rsidTr="00691EDC">
        <w:trPr>
          <w:trHeight w:val="1347"/>
        </w:trPr>
        <w:tc>
          <w:tcPr>
            <w:tcW w:w="567"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p>
        </w:tc>
        <w:tc>
          <w:tcPr>
            <w:tcW w:w="1418"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p>
        </w:tc>
        <w:tc>
          <w:tcPr>
            <w:tcW w:w="2551" w:type="dxa"/>
            <w:gridSpan w:val="2"/>
            <w:tcBorders>
              <w:top w:val="single" w:sz="4" w:space="0" w:color="auto"/>
              <w:left w:val="single" w:sz="4" w:space="0" w:color="auto"/>
              <w:right w:val="single" w:sz="4" w:space="0" w:color="auto"/>
            </w:tcBorders>
            <w:hideMark/>
          </w:tcPr>
          <w:p w:rsidR="00284449" w:rsidRPr="00172954" w:rsidRDefault="00284449" w:rsidP="00284449">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 xml:space="preserve">Групповая </w:t>
            </w:r>
          </w:p>
        </w:tc>
        <w:tc>
          <w:tcPr>
            <w:tcW w:w="851"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2</w:t>
            </w:r>
          </w:p>
        </w:tc>
        <w:tc>
          <w:tcPr>
            <w:tcW w:w="4678" w:type="dxa"/>
            <w:tcBorders>
              <w:top w:val="single" w:sz="4" w:space="0" w:color="auto"/>
              <w:left w:val="single" w:sz="4" w:space="0" w:color="auto"/>
              <w:right w:val="single" w:sz="4" w:space="0" w:color="auto"/>
            </w:tcBorders>
          </w:tcPr>
          <w:p w:rsidR="00233137" w:rsidRDefault="00233137" w:rsidP="00233137">
            <w:pPr>
              <w:rPr>
                <w:bCs/>
                <w:color w:val="000000"/>
                <w:sz w:val="28"/>
              </w:rPr>
            </w:pPr>
            <w:r>
              <w:rPr>
                <w:bCs/>
                <w:color w:val="000000"/>
                <w:sz w:val="28"/>
              </w:rPr>
              <w:t xml:space="preserve">Виды штриховки: </w:t>
            </w:r>
            <w:proofErr w:type="spellStart"/>
            <w:r>
              <w:rPr>
                <w:bCs/>
                <w:color w:val="000000"/>
                <w:sz w:val="28"/>
              </w:rPr>
              <w:t>перескающие</w:t>
            </w:r>
            <w:r w:rsidR="006E0AF1">
              <w:rPr>
                <w:bCs/>
                <w:color w:val="000000"/>
                <w:sz w:val="28"/>
              </w:rPr>
              <w:t>ся</w:t>
            </w:r>
            <w:proofErr w:type="spellEnd"/>
            <w:r w:rsidR="006E0AF1">
              <w:rPr>
                <w:bCs/>
                <w:color w:val="000000"/>
                <w:sz w:val="28"/>
              </w:rPr>
              <w:t xml:space="preserve"> </w:t>
            </w:r>
            <w:r>
              <w:rPr>
                <w:bCs/>
                <w:color w:val="000000"/>
                <w:sz w:val="28"/>
              </w:rPr>
              <w:t>линии</w:t>
            </w:r>
          </w:p>
          <w:p w:rsidR="00284449" w:rsidRPr="00172954" w:rsidRDefault="00284449" w:rsidP="00284449">
            <w:pPr>
              <w:widowControl w:val="0"/>
              <w:autoSpaceDE w:val="0"/>
              <w:autoSpaceDN w:val="0"/>
              <w:adjustRightInd w:val="0"/>
              <w:jc w:val="both"/>
            </w:pPr>
          </w:p>
        </w:tc>
        <w:tc>
          <w:tcPr>
            <w:tcW w:w="1560"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Беседа, наблюдение</w:t>
            </w:r>
          </w:p>
        </w:tc>
      </w:tr>
      <w:tr w:rsidR="00284449" w:rsidRPr="00172954" w:rsidTr="00691EDC">
        <w:trPr>
          <w:trHeight w:val="1171"/>
        </w:trPr>
        <w:tc>
          <w:tcPr>
            <w:tcW w:w="567" w:type="dxa"/>
            <w:vMerge w:val="restart"/>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rPr>
                <w:b/>
              </w:rPr>
              <w:t>3</w:t>
            </w:r>
          </w:p>
        </w:tc>
        <w:tc>
          <w:tcPr>
            <w:tcW w:w="1418" w:type="dxa"/>
            <w:vMerge w:val="restart"/>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rPr>
                <w:b/>
              </w:rPr>
              <w:t xml:space="preserve">Ноябрь </w:t>
            </w:r>
          </w:p>
        </w:tc>
        <w:tc>
          <w:tcPr>
            <w:tcW w:w="2551" w:type="dxa"/>
            <w:gridSpan w:val="2"/>
            <w:tcBorders>
              <w:top w:val="single" w:sz="4" w:space="0" w:color="auto"/>
              <w:left w:val="single" w:sz="4" w:space="0" w:color="auto"/>
              <w:bottom w:val="single" w:sz="4" w:space="0" w:color="auto"/>
              <w:right w:val="single" w:sz="4" w:space="0" w:color="auto"/>
            </w:tcBorders>
            <w:hideMark/>
          </w:tcPr>
          <w:p w:rsidR="00284449" w:rsidRPr="00172954" w:rsidRDefault="00284449" w:rsidP="00284449">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bottom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Групповая</w:t>
            </w:r>
          </w:p>
        </w:tc>
        <w:tc>
          <w:tcPr>
            <w:tcW w:w="851" w:type="dxa"/>
            <w:tcBorders>
              <w:top w:val="single" w:sz="4" w:space="0" w:color="auto"/>
              <w:left w:val="single" w:sz="4" w:space="0" w:color="auto"/>
              <w:bottom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2</w:t>
            </w:r>
          </w:p>
        </w:tc>
        <w:tc>
          <w:tcPr>
            <w:tcW w:w="4678" w:type="dxa"/>
            <w:tcBorders>
              <w:top w:val="single" w:sz="4" w:space="0" w:color="auto"/>
              <w:left w:val="single" w:sz="4" w:space="0" w:color="auto"/>
              <w:bottom w:val="single" w:sz="4" w:space="0" w:color="auto"/>
              <w:right w:val="single" w:sz="4" w:space="0" w:color="auto"/>
            </w:tcBorders>
          </w:tcPr>
          <w:p w:rsidR="006E0AF1" w:rsidRPr="006E0AF1" w:rsidRDefault="006E0AF1" w:rsidP="006E0AF1">
            <w:pPr>
              <w:rPr>
                <w:bCs/>
                <w:color w:val="000000"/>
              </w:rPr>
            </w:pPr>
            <w:r w:rsidRPr="006E0AF1">
              <w:rPr>
                <w:bCs/>
                <w:color w:val="000000"/>
              </w:rPr>
              <w:t>Виды штриховки: непересекающиеся отрезки, точки.</w:t>
            </w:r>
          </w:p>
          <w:p w:rsidR="00284449" w:rsidRPr="006E0AF1" w:rsidRDefault="00284449" w:rsidP="00284449">
            <w:pPr>
              <w:widowControl w:val="0"/>
              <w:autoSpaceDE w:val="0"/>
              <w:autoSpaceDN w:val="0"/>
              <w:adjustRightInd w:val="0"/>
              <w:jc w:val="both"/>
            </w:pPr>
          </w:p>
        </w:tc>
        <w:tc>
          <w:tcPr>
            <w:tcW w:w="1560" w:type="dxa"/>
            <w:tcBorders>
              <w:top w:val="single" w:sz="4" w:space="0" w:color="auto"/>
              <w:left w:val="single" w:sz="4" w:space="0" w:color="auto"/>
              <w:bottom w:val="single" w:sz="4" w:space="0" w:color="auto"/>
              <w:right w:val="single" w:sz="4" w:space="0" w:color="auto"/>
            </w:tcBorders>
          </w:tcPr>
          <w:p w:rsidR="00284449" w:rsidRPr="00172954" w:rsidRDefault="00284449" w:rsidP="00284449">
            <w:pPr>
              <w:widowControl w:val="0"/>
              <w:autoSpaceDE w:val="0"/>
              <w:autoSpaceDN w:val="0"/>
              <w:adjustRightInd w:val="0"/>
              <w:jc w:val="both"/>
            </w:pPr>
            <w:r>
              <w:t>ДТ кабинет № 5</w:t>
            </w:r>
          </w:p>
        </w:tc>
        <w:tc>
          <w:tcPr>
            <w:tcW w:w="2273" w:type="dxa"/>
            <w:tcBorders>
              <w:top w:val="single" w:sz="4" w:space="0" w:color="auto"/>
              <w:left w:val="single" w:sz="4" w:space="0" w:color="auto"/>
              <w:bottom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Беседа, наблюдение, самостоятельная работа</w:t>
            </w:r>
          </w:p>
        </w:tc>
      </w:tr>
      <w:tr w:rsidR="00284449" w:rsidRPr="00172954" w:rsidTr="00691EDC">
        <w:trPr>
          <w:trHeight w:val="1656"/>
        </w:trPr>
        <w:tc>
          <w:tcPr>
            <w:tcW w:w="567" w:type="dxa"/>
            <w:vMerge/>
            <w:tcBorders>
              <w:left w:val="single" w:sz="4" w:space="0" w:color="auto"/>
              <w:right w:val="single" w:sz="4" w:space="0" w:color="auto"/>
            </w:tcBorders>
          </w:tcPr>
          <w:p w:rsidR="00284449" w:rsidRPr="00172954" w:rsidRDefault="00284449" w:rsidP="00284449">
            <w:pPr>
              <w:widowControl w:val="0"/>
              <w:autoSpaceDE w:val="0"/>
              <w:autoSpaceDN w:val="0"/>
              <w:adjustRightInd w:val="0"/>
              <w:jc w:val="both"/>
              <w:rPr>
                <w:b/>
              </w:rPr>
            </w:pPr>
          </w:p>
        </w:tc>
        <w:tc>
          <w:tcPr>
            <w:tcW w:w="1418" w:type="dxa"/>
            <w:vMerge/>
            <w:tcBorders>
              <w:left w:val="single" w:sz="4" w:space="0" w:color="auto"/>
              <w:right w:val="single" w:sz="4" w:space="0" w:color="auto"/>
            </w:tcBorders>
          </w:tcPr>
          <w:p w:rsidR="00284449" w:rsidRPr="00172954" w:rsidRDefault="00284449" w:rsidP="00284449">
            <w:pPr>
              <w:widowControl w:val="0"/>
              <w:autoSpaceDE w:val="0"/>
              <w:autoSpaceDN w:val="0"/>
              <w:adjustRightInd w:val="0"/>
              <w:jc w:val="both"/>
              <w:rPr>
                <w:b/>
              </w:rPr>
            </w:pPr>
          </w:p>
        </w:tc>
        <w:tc>
          <w:tcPr>
            <w:tcW w:w="2551" w:type="dxa"/>
            <w:gridSpan w:val="2"/>
            <w:tcBorders>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Согласно расписанию учебных занятий</w:t>
            </w:r>
          </w:p>
        </w:tc>
        <w:tc>
          <w:tcPr>
            <w:tcW w:w="1417" w:type="dxa"/>
            <w:tcBorders>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 xml:space="preserve"> Групповая</w:t>
            </w:r>
          </w:p>
        </w:tc>
        <w:tc>
          <w:tcPr>
            <w:tcW w:w="851" w:type="dxa"/>
            <w:tcBorders>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2</w:t>
            </w:r>
          </w:p>
        </w:tc>
        <w:tc>
          <w:tcPr>
            <w:tcW w:w="4678" w:type="dxa"/>
            <w:tcBorders>
              <w:left w:val="single" w:sz="4" w:space="0" w:color="auto"/>
              <w:right w:val="single" w:sz="4" w:space="0" w:color="auto"/>
            </w:tcBorders>
          </w:tcPr>
          <w:p w:rsidR="00284449" w:rsidRPr="006E0AF1" w:rsidRDefault="006E0AF1" w:rsidP="00284449">
            <w:pPr>
              <w:widowControl w:val="0"/>
              <w:autoSpaceDE w:val="0"/>
              <w:autoSpaceDN w:val="0"/>
              <w:adjustRightInd w:val="0"/>
              <w:jc w:val="both"/>
            </w:pPr>
            <w:r w:rsidRPr="006E0AF1">
              <w:t xml:space="preserve">Создание орнаментов. </w:t>
            </w:r>
            <w:r w:rsidRPr="006E0AF1">
              <w:rPr>
                <w:color w:val="000000"/>
              </w:rPr>
              <w:t>Понятие орнамента. Различные виды орнамента. Способы нанесения орнамента.</w:t>
            </w:r>
          </w:p>
        </w:tc>
        <w:tc>
          <w:tcPr>
            <w:tcW w:w="1560" w:type="dxa"/>
            <w:tcBorders>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t>ДТ кабинет № 5</w:t>
            </w:r>
          </w:p>
          <w:p w:rsidR="00284449" w:rsidRPr="00172954" w:rsidRDefault="00284449" w:rsidP="00284449">
            <w:pPr>
              <w:widowControl w:val="0"/>
              <w:autoSpaceDE w:val="0"/>
              <w:autoSpaceDN w:val="0"/>
              <w:adjustRightInd w:val="0"/>
              <w:jc w:val="both"/>
            </w:pPr>
            <w:r>
              <w:t>ДТ кабинет № 5</w:t>
            </w:r>
          </w:p>
        </w:tc>
        <w:tc>
          <w:tcPr>
            <w:tcW w:w="2273" w:type="dxa"/>
            <w:tcBorders>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Беседа, наблюдение, самостоятельная работа</w:t>
            </w:r>
          </w:p>
          <w:p w:rsidR="00284449" w:rsidRPr="00172954" w:rsidRDefault="00284449" w:rsidP="00284449">
            <w:pPr>
              <w:widowControl w:val="0"/>
              <w:autoSpaceDE w:val="0"/>
              <w:autoSpaceDN w:val="0"/>
              <w:adjustRightInd w:val="0"/>
              <w:jc w:val="both"/>
            </w:pPr>
            <w:r w:rsidRPr="00172954">
              <w:t>Беседа, наблюдение, самостоятельная работа</w:t>
            </w:r>
          </w:p>
        </w:tc>
      </w:tr>
      <w:tr w:rsidR="00284449" w:rsidRPr="00172954" w:rsidTr="00691EDC">
        <w:trPr>
          <w:trHeight w:val="906"/>
        </w:trPr>
        <w:tc>
          <w:tcPr>
            <w:tcW w:w="567" w:type="dxa"/>
            <w:vMerge/>
            <w:tcBorders>
              <w:left w:val="single" w:sz="4" w:space="0" w:color="auto"/>
              <w:right w:val="single" w:sz="4" w:space="0" w:color="auto"/>
            </w:tcBorders>
          </w:tcPr>
          <w:p w:rsidR="00284449" w:rsidRPr="00172954" w:rsidRDefault="00284449" w:rsidP="00284449">
            <w:pPr>
              <w:widowControl w:val="0"/>
              <w:autoSpaceDE w:val="0"/>
              <w:autoSpaceDN w:val="0"/>
              <w:adjustRightInd w:val="0"/>
              <w:jc w:val="both"/>
            </w:pPr>
          </w:p>
        </w:tc>
        <w:tc>
          <w:tcPr>
            <w:tcW w:w="1418" w:type="dxa"/>
            <w:vMerge/>
            <w:tcBorders>
              <w:left w:val="single" w:sz="4" w:space="0" w:color="auto"/>
              <w:right w:val="single" w:sz="4" w:space="0" w:color="auto"/>
            </w:tcBorders>
          </w:tcPr>
          <w:p w:rsidR="00284449" w:rsidRPr="00172954" w:rsidRDefault="00284449" w:rsidP="00284449">
            <w:pPr>
              <w:widowControl w:val="0"/>
              <w:autoSpaceDE w:val="0"/>
              <w:autoSpaceDN w:val="0"/>
              <w:adjustRightInd w:val="0"/>
              <w:jc w:val="both"/>
            </w:pPr>
          </w:p>
        </w:tc>
        <w:tc>
          <w:tcPr>
            <w:tcW w:w="2551" w:type="dxa"/>
            <w:gridSpan w:val="2"/>
            <w:tcBorders>
              <w:top w:val="single" w:sz="4" w:space="0" w:color="auto"/>
              <w:left w:val="single" w:sz="4" w:space="0" w:color="auto"/>
              <w:right w:val="single" w:sz="4" w:space="0" w:color="auto"/>
            </w:tcBorders>
            <w:hideMark/>
          </w:tcPr>
          <w:p w:rsidR="00284449" w:rsidRPr="00172954" w:rsidRDefault="00284449" w:rsidP="00284449">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Групповая</w:t>
            </w:r>
          </w:p>
        </w:tc>
        <w:tc>
          <w:tcPr>
            <w:tcW w:w="851"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2</w:t>
            </w:r>
          </w:p>
        </w:tc>
        <w:tc>
          <w:tcPr>
            <w:tcW w:w="4678" w:type="dxa"/>
            <w:tcBorders>
              <w:top w:val="single" w:sz="4" w:space="0" w:color="auto"/>
              <w:left w:val="single" w:sz="4" w:space="0" w:color="auto"/>
              <w:right w:val="single" w:sz="4" w:space="0" w:color="auto"/>
            </w:tcBorders>
          </w:tcPr>
          <w:p w:rsidR="00284449" w:rsidRPr="007C1043" w:rsidRDefault="006E0AF1" w:rsidP="00284449">
            <w:pPr>
              <w:widowControl w:val="0"/>
              <w:autoSpaceDE w:val="0"/>
              <w:autoSpaceDN w:val="0"/>
              <w:adjustRightInd w:val="0"/>
              <w:jc w:val="both"/>
            </w:pPr>
            <w:r w:rsidRPr="007C1043">
              <w:t>Создание орнаментов. Работа над эскизом творческого изделия.</w:t>
            </w:r>
            <w:r w:rsidR="007C1043" w:rsidRPr="007C1043">
              <w:t xml:space="preserve"> </w:t>
            </w:r>
            <w:r w:rsidR="007C1043" w:rsidRPr="007C1043">
              <w:rPr>
                <w:color w:val="000000"/>
              </w:rPr>
              <w:t>Выжигание на тему «Животные». Покрытие готового изделия красками.</w:t>
            </w:r>
          </w:p>
        </w:tc>
        <w:tc>
          <w:tcPr>
            <w:tcW w:w="1560"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Беседа, наблюдение, самостоятельная работа</w:t>
            </w:r>
          </w:p>
        </w:tc>
      </w:tr>
      <w:tr w:rsidR="00284449" w:rsidRPr="00172954" w:rsidTr="00691EDC">
        <w:trPr>
          <w:trHeight w:val="883"/>
        </w:trPr>
        <w:tc>
          <w:tcPr>
            <w:tcW w:w="567" w:type="dxa"/>
            <w:vMerge/>
            <w:tcBorders>
              <w:left w:val="single" w:sz="4" w:space="0" w:color="auto"/>
              <w:right w:val="single" w:sz="4" w:space="0" w:color="auto"/>
            </w:tcBorders>
          </w:tcPr>
          <w:p w:rsidR="00284449" w:rsidRPr="00172954" w:rsidRDefault="00284449" w:rsidP="00284449">
            <w:pPr>
              <w:widowControl w:val="0"/>
              <w:autoSpaceDE w:val="0"/>
              <w:autoSpaceDN w:val="0"/>
              <w:adjustRightInd w:val="0"/>
              <w:jc w:val="both"/>
            </w:pPr>
          </w:p>
        </w:tc>
        <w:tc>
          <w:tcPr>
            <w:tcW w:w="1418" w:type="dxa"/>
            <w:vMerge/>
            <w:tcBorders>
              <w:left w:val="single" w:sz="4" w:space="0" w:color="auto"/>
              <w:right w:val="single" w:sz="4" w:space="0" w:color="auto"/>
            </w:tcBorders>
          </w:tcPr>
          <w:p w:rsidR="00284449" w:rsidRPr="00172954" w:rsidRDefault="00284449" w:rsidP="00284449">
            <w:pPr>
              <w:widowControl w:val="0"/>
              <w:autoSpaceDE w:val="0"/>
              <w:autoSpaceDN w:val="0"/>
              <w:adjustRightInd w:val="0"/>
              <w:jc w:val="both"/>
            </w:pPr>
          </w:p>
        </w:tc>
        <w:tc>
          <w:tcPr>
            <w:tcW w:w="2551" w:type="dxa"/>
            <w:gridSpan w:val="2"/>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 xml:space="preserve"> Групповая</w:t>
            </w:r>
          </w:p>
        </w:tc>
        <w:tc>
          <w:tcPr>
            <w:tcW w:w="851"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2</w:t>
            </w:r>
          </w:p>
        </w:tc>
        <w:tc>
          <w:tcPr>
            <w:tcW w:w="4678" w:type="dxa"/>
            <w:tcBorders>
              <w:top w:val="single" w:sz="4" w:space="0" w:color="auto"/>
              <w:left w:val="single" w:sz="4" w:space="0" w:color="auto"/>
              <w:right w:val="single" w:sz="4" w:space="0" w:color="auto"/>
            </w:tcBorders>
          </w:tcPr>
          <w:p w:rsidR="00284449" w:rsidRPr="00172954" w:rsidRDefault="006E0AF1" w:rsidP="00284449">
            <w:pPr>
              <w:jc w:val="both"/>
              <w:rPr>
                <w:bCs/>
              </w:rPr>
            </w:pPr>
            <w:r>
              <w:rPr>
                <w:bCs/>
              </w:rPr>
              <w:t>Составление композиций для выжигания в разных художественных жанрах.</w:t>
            </w:r>
          </w:p>
        </w:tc>
        <w:tc>
          <w:tcPr>
            <w:tcW w:w="1560"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Беседа, наблюдение, самостоятельная работа</w:t>
            </w:r>
          </w:p>
        </w:tc>
      </w:tr>
      <w:tr w:rsidR="00284449" w:rsidRPr="00172954" w:rsidTr="00691EDC">
        <w:trPr>
          <w:trHeight w:val="28"/>
        </w:trPr>
        <w:tc>
          <w:tcPr>
            <w:tcW w:w="567"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rPr>
                <w:b/>
              </w:rPr>
              <w:t>4</w:t>
            </w:r>
          </w:p>
        </w:tc>
        <w:tc>
          <w:tcPr>
            <w:tcW w:w="1418"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rPr>
                <w:b/>
                <w:lang w:val="en-US"/>
              </w:rPr>
            </w:pPr>
            <w:r w:rsidRPr="00172954">
              <w:rPr>
                <w:b/>
              </w:rPr>
              <w:t xml:space="preserve">Декабрь </w:t>
            </w:r>
          </w:p>
        </w:tc>
        <w:tc>
          <w:tcPr>
            <w:tcW w:w="2551" w:type="dxa"/>
            <w:gridSpan w:val="2"/>
            <w:tcBorders>
              <w:top w:val="single" w:sz="4" w:space="0" w:color="auto"/>
              <w:left w:val="single" w:sz="4" w:space="0" w:color="auto"/>
              <w:right w:val="single" w:sz="4" w:space="0" w:color="auto"/>
            </w:tcBorders>
            <w:hideMark/>
          </w:tcPr>
          <w:p w:rsidR="00284449" w:rsidRPr="00172954" w:rsidRDefault="00284449" w:rsidP="00284449">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 xml:space="preserve">Групповая </w:t>
            </w:r>
          </w:p>
        </w:tc>
        <w:tc>
          <w:tcPr>
            <w:tcW w:w="851"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2</w:t>
            </w:r>
          </w:p>
        </w:tc>
        <w:tc>
          <w:tcPr>
            <w:tcW w:w="4678"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rPr>
                <w:bCs/>
              </w:rPr>
            </w:pPr>
          </w:p>
        </w:tc>
        <w:tc>
          <w:tcPr>
            <w:tcW w:w="1560"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Беседа, наблюдение</w:t>
            </w:r>
          </w:p>
        </w:tc>
      </w:tr>
      <w:tr w:rsidR="00284449" w:rsidRPr="00172954" w:rsidTr="00691EDC">
        <w:trPr>
          <w:trHeight w:val="536"/>
        </w:trPr>
        <w:tc>
          <w:tcPr>
            <w:tcW w:w="567"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p>
        </w:tc>
        <w:tc>
          <w:tcPr>
            <w:tcW w:w="1418"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p>
        </w:tc>
        <w:tc>
          <w:tcPr>
            <w:tcW w:w="2551" w:type="dxa"/>
            <w:gridSpan w:val="2"/>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 xml:space="preserve">Групповая </w:t>
            </w:r>
          </w:p>
        </w:tc>
        <w:tc>
          <w:tcPr>
            <w:tcW w:w="851"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2</w:t>
            </w:r>
          </w:p>
        </w:tc>
        <w:tc>
          <w:tcPr>
            <w:tcW w:w="4678"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p>
        </w:tc>
        <w:tc>
          <w:tcPr>
            <w:tcW w:w="1560"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Беседа, наблюдение</w:t>
            </w:r>
          </w:p>
        </w:tc>
      </w:tr>
      <w:tr w:rsidR="00284449" w:rsidRPr="00172954" w:rsidTr="00691EDC">
        <w:trPr>
          <w:trHeight w:val="738"/>
        </w:trPr>
        <w:tc>
          <w:tcPr>
            <w:tcW w:w="567"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p>
        </w:tc>
        <w:tc>
          <w:tcPr>
            <w:tcW w:w="1418"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p>
        </w:tc>
        <w:tc>
          <w:tcPr>
            <w:tcW w:w="2551" w:type="dxa"/>
            <w:gridSpan w:val="2"/>
            <w:tcBorders>
              <w:top w:val="single" w:sz="4" w:space="0" w:color="auto"/>
              <w:left w:val="single" w:sz="4" w:space="0" w:color="auto"/>
              <w:right w:val="single" w:sz="4" w:space="0" w:color="auto"/>
            </w:tcBorders>
            <w:hideMark/>
          </w:tcPr>
          <w:p w:rsidR="00284449" w:rsidRPr="00172954" w:rsidRDefault="00284449" w:rsidP="00284449">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 xml:space="preserve">Групповая </w:t>
            </w:r>
          </w:p>
        </w:tc>
        <w:tc>
          <w:tcPr>
            <w:tcW w:w="851"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2</w:t>
            </w:r>
          </w:p>
        </w:tc>
        <w:tc>
          <w:tcPr>
            <w:tcW w:w="4678" w:type="dxa"/>
            <w:tcBorders>
              <w:top w:val="single" w:sz="4" w:space="0" w:color="auto"/>
              <w:left w:val="single" w:sz="4" w:space="0" w:color="auto"/>
              <w:right w:val="single" w:sz="4" w:space="0" w:color="auto"/>
            </w:tcBorders>
          </w:tcPr>
          <w:p w:rsidR="00284449" w:rsidRPr="00172954" w:rsidRDefault="006E0AF1" w:rsidP="00284449">
            <w:pPr>
              <w:widowControl w:val="0"/>
              <w:autoSpaceDE w:val="0"/>
              <w:autoSpaceDN w:val="0"/>
              <w:adjustRightInd w:val="0"/>
              <w:jc w:val="both"/>
            </w:pPr>
            <w:r>
              <w:t>Разработка узора на деревянной основе разной формы. Круг.</w:t>
            </w:r>
          </w:p>
        </w:tc>
        <w:tc>
          <w:tcPr>
            <w:tcW w:w="1560"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284449" w:rsidRPr="00172954" w:rsidRDefault="00284449" w:rsidP="00284449">
            <w:pPr>
              <w:widowControl w:val="0"/>
              <w:autoSpaceDE w:val="0"/>
              <w:autoSpaceDN w:val="0"/>
              <w:adjustRightInd w:val="0"/>
              <w:jc w:val="both"/>
            </w:pPr>
            <w:r w:rsidRPr="00172954">
              <w:t>Беседа, наблюдение, самостоятельная работа</w:t>
            </w:r>
          </w:p>
        </w:tc>
      </w:tr>
      <w:tr w:rsidR="006E0AF1" w:rsidRPr="00172954" w:rsidTr="00691EDC">
        <w:trPr>
          <w:trHeight w:val="1377"/>
        </w:trPr>
        <w:tc>
          <w:tcPr>
            <w:tcW w:w="56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p>
        </w:tc>
        <w:tc>
          <w:tcPr>
            <w:tcW w:w="1418"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p>
        </w:tc>
        <w:tc>
          <w:tcPr>
            <w:tcW w:w="2551" w:type="dxa"/>
            <w:gridSpan w:val="2"/>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 xml:space="preserve">Групповая </w:t>
            </w:r>
          </w:p>
        </w:tc>
        <w:tc>
          <w:tcPr>
            <w:tcW w:w="851"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2</w:t>
            </w:r>
          </w:p>
        </w:tc>
        <w:tc>
          <w:tcPr>
            <w:tcW w:w="4678"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t>Разработка узора на деревянной основе разной формы. Квадрат.</w:t>
            </w:r>
          </w:p>
        </w:tc>
        <w:tc>
          <w:tcPr>
            <w:tcW w:w="1560"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Беседа, наблюдение, самостоятельная работа</w:t>
            </w:r>
          </w:p>
        </w:tc>
      </w:tr>
    </w:tbl>
    <w:p w:rsidR="00B42877" w:rsidRDefault="00B42877" w:rsidP="00B42877">
      <w:pPr>
        <w:pStyle w:val="aa"/>
        <w:spacing w:line="360" w:lineRule="auto"/>
        <w:ind w:left="567"/>
        <w:rPr>
          <w:b/>
          <w:sz w:val="28"/>
          <w:szCs w:val="28"/>
        </w:rPr>
      </w:pPr>
    </w:p>
    <w:p w:rsidR="00767D33" w:rsidRPr="00547E06" w:rsidRDefault="00767D33" w:rsidP="00767D33">
      <w:pPr>
        <w:widowControl w:val="0"/>
        <w:tabs>
          <w:tab w:val="left" w:pos="743"/>
        </w:tabs>
        <w:autoSpaceDE w:val="0"/>
        <w:autoSpaceDN w:val="0"/>
        <w:spacing w:before="48" w:line="360" w:lineRule="auto"/>
        <w:jc w:val="center"/>
        <w:rPr>
          <w:b/>
          <w:sz w:val="28"/>
        </w:rPr>
      </w:pPr>
    </w:p>
    <w:p w:rsidR="00974706" w:rsidRDefault="00974706" w:rsidP="00974706">
      <w:pPr>
        <w:spacing w:line="276" w:lineRule="auto"/>
      </w:pPr>
    </w:p>
    <w:p w:rsidR="00BD2E6C" w:rsidRPr="00492BD2" w:rsidRDefault="00BD2E6C" w:rsidP="00BD2E6C">
      <w:pPr>
        <w:spacing w:line="360" w:lineRule="auto"/>
        <w:jc w:val="center"/>
        <w:rPr>
          <w:b/>
          <w:sz w:val="28"/>
          <w:szCs w:val="28"/>
        </w:rPr>
      </w:pPr>
      <w:r w:rsidRPr="00492BD2">
        <w:rPr>
          <w:b/>
          <w:sz w:val="28"/>
          <w:szCs w:val="28"/>
        </w:rPr>
        <w:t>Календарный учебный график</w:t>
      </w:r>
      <w:r>
        <w:rPr>
          <w:b/>
          <w:sz w:val="28"/>
          <w:szCs w:val="28"/>
        </w:rPr>
        <w:t xml:space="preserve"> 2 модуля</w:t>
      </w:r>
    </w:p>
    <w:tbl>
      <w:tblPr>
        <w:tblW w:w="15315" w:type="dxa"/>
        <w:tblLayout w:type="fixed"/>
        <w:tblCellMar>
          <w:top w:w="102" w:type="dxa"/>
          <w:left w:w="62" w:type="dxa"/>
          <w:bottom w:w="102" w:type="dxa"/>
          <w:right w:w="62" w:type="dxa"/>
        </w:tblCellMar>
        <w:tblLook w:val="04A0"/>
      </w:tblPr>
      <w:tblGrid>
        <w:gridCol w:w="567"/>
        <w:gridCol w:w="1418"/>
        <w:gridCol w:w="849"/>
        <w:gridCol w:w="1702"/>
        <w:gridCol w:w="1417"/>
        <w:gridCol w:w="851"/>
        <w:gridCol w:w="4678"/>
        <w:gridCol w:w="1560"/>
        <w:gridCol w:w="2273"/>
      </w:tblGrid>
      <w:tr w:rsidR="00BD2E6C" w:rsidRPr="00172954" w:rsidTr="00691EDC">
        <w:trPr>
          <w:trHeight w:val="748"/>
        </w:trPr>
        <w:tc>
          <w:tcPr>
            <w:tcW w:w="567" w:type="dxa"/>
            <w:tcBorders>
              <w:top w:val="single" w:sz="4" w:space="0" w:color="auto"/>
              <w:left w:val="single" w:sz="4" w:space="0" w:color="auto"/>
              <w:bottom w:val="single" w:sz="4" w:space="0" w:color="auto"/>
              <w:right w:val="single" w:sz="4" w:space="0" w:color="auto"/>
            </w:tcBorders>
            <w:hideMark/>
          </w:tcPr>
          <w:p w:rsidR="00BD2E6C" w:rsidRPr="00172954" w:rsidRDefault="00BD2E6C" w:rsidP="00691EDC">
            <w:pPr>
              <w:widowControl w:val="0"/>
              <w:autoSpaceDE w:val="0"/>
              <w:autoSpaceDN w:val="0"/>
              <w:adjustRightInd w:val="0"/>
              <w:jc w:val="both"/>
            </w:pPr>
            <w:r w:rsidRPr="00172954">
              <w:t xml:space="preserve">N </w:t>
            </w:r>
            <w:proofErr w:type="spellStart"/>
            <w:proofErr w:type="gramStart"/>
            <w:r w:rsidRPr="00172954">
              <w:t>п</w:t>
            </w:r>
            <w:proofErr w:type="spellEnd"/>
            <w:proofErr w:type="gramEnd"/>
            <w:r w:rsidRPr="00172954">
              <w:t>/</w:t>
            </w:r>
            <w:proofErr w:type="spellStart"/>
            <w:r w:rsidRPr="00172954">
              <w:t>п</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BD2E6C" w:rsidRPr="00172954" w:rsidRDefault="00BD2E6C" w:rsidP="00691EDC">
            <w:pPr>
              <w:widowControl w:val="0"/>
              <w:autoSpaceDE w:val="0"/>
              <w:autoSpaceDN w:val="0"/>
              <w:adjustRightInd w:val="0"/>
              <w:jc w:val="both"/>
            </w:pPr>
            <w:r w:rsidRPr="00172954">
              <w:t>Месяц</w:t>
            </w:r>
          </w:p>
        </w:tc>
        <w:tc>
          <w:tcPr>
            <w:tcW w:w="849" w:type="dxa"/>
            <w:tcBorders>
              <w:top w:val="single" w:sz="4" w:space="0" w:color="auto"/>
              <w:left w:val="single" w:sz="4" w:space="0" w:color="auto"/>
              <w:bottom w:val="single" w:sz="4" w:space="0" w:color="auto"/>
              <w:right w:val="single" w:sz="4" w:space="0" w:color="auto"/>
            </w:tcBorders>
            <w:hideMark/>
          </w:tcPr>
          <w:p w:rsidR="00BD2E6C" w:rsidRPr="00172954" w:rsidRDefault="00BD2E6C" w:rsidP="00691EDC">
            <w:pPr>
              <w:widowControl w:val="0"/>
              <w:autoSpaceDE w:val="0"/>
              <w:autoSpaceDN w:val="0"/>
              <w:adjustRightInd w:val="0"/>
              <w:jc w:val="both"/>
            </w:pPr>
            <w:r w:rsidRPr="00172954">
              <w:t>Число</w:t>
            </w:r>
          </w:p>
        </w:tc>
        <w:tc>
          <w:tcPr>
            <w:tcW w:w="1702" w:type="dxa"/>
            <w:tcBorders>
              <w:top w:val="single" w:sz="4" w:space="0" w:color="auto"/>
              <w:left w:val="single" w:sz="4" w:space="0" w:color="auto"/>
              <w:bottom w:val="single" w:sz="4" w:space="0" w:color="auto"/>
              <w:right w:val="single" w:sz="4" w:space="0" w:color="auto"/>
            </w:tcBorders>
            <w:hideMark/>
          </w:tcPr>
          <w:p w:rsidR="00BD2E6C" w:rsidRPr="00172954" w:rsidRDefault="00BD2E6C" w:rsidP="00691EDC">
            <w:pPr>
              <w:widowControl w:val="0"/>
              <w:autoSpaceDE w:val="0"/>
              <w:autoSpaceDN w:val="0"/>
              <w:adjustRightInd w:val="0"/>
              <w:jc w:val="both"/>
            </w:pPr>
            <w:r w:rsidRPr="00172954">
              <w:t>Время проведения занятия</w:t>
            </w:r>
          </w:p>
        </w:tc>
        <w:tc>
          <w:tcPr>
            <w:tcW w:w="1417" w:type="dxa"/>
            <w:tcBorders>
              <w:top w:val="single" w:sz="4" w:space="0" w:color="auto"/>
              <w:left w:val="single" w:sz="4" w:space="0" w:color="auto"/>
              <w:bottom w:val="single" w:sz="4" w:space="0" w:color="auto"/>
              <w:right w:val="single" w:sz="4" w:space="0" w:color="auto"/>
            </w:tcBorders>
            <w:hideMark/>
          </w:tcPr>
          <w:p w:rsidR="00BD2E6C" w:rsidRPr="00172954" w:rsidRDefault="00BD2E6C" w:rsidP="00691EDC">
            <w:pPr>
              <w:widowControl w:val="0"/>
              <w:autoSpaceDE w:val="0"/>
              <w:autoSpaceDN w:val="0"/>
              <w:adjustRightInd w:val="0"/>
              <w:jc w:val="both"/>
            </w:pPr>
            <w:r w:rsidRPr="00172954">
              <w:t>Форма занятия</w:t>
            </w:r>
          </w:p>
        </w:tc>
        <w:tc>
          <w:tcPr>
            <w:tcW w:w="851" w:type="dxa"/>
            <w:tcBorders>
              <w:top w:val="single" w:sz="4" w:space="0" w:color="auto"/>
              <w:left w:val="single" w:sz="4" w:space="0" w:color="auto"/>
              <w:bottom w:val="single" w:sz="4" w:space="0" w:color="auto"/>
              <w:right w:val="single" w:sz="4" w:space="0" w:color="auto"/>
            </w:tcBorders>
            <w:hideMark/>
          </w:tcPr>
          <w:p w:rsidR="00BD2E6C" w:rsidRPr="00172954" w:rsidRDefault="00BD2E6C" w:rsidP="00691EDC">
            <w:pPr>
              <w:widowControl w:val="0"/>
              <w:autoSpaceDE w:val="0"/>
              <w:autoSpaceDN w:val="0"/>
              <w:adjustRightInd w:val="0"/>
              <w:jc w:val="both"/>
            </w:pPr>
            <w:r w:rsidRPr="00172954">
              <w:t>Кол-во часов</w:t>
            </w:r>
          </w:p>
        </w:tc>
        <w:tc>
          <w:tcPr>
            <w:tcW w:w="4678" w:type="dxa"/>
            <w:tcBorders>
              <w:top w:val="single" w:sz="4" w:space="0" w:color="auto"/>
              <w:left w:val="single" w:sz="4" w:space="0" w:color="auto"/>
              <w:bottom w:val="single" w:sz="4" w:space="0" w:color="auto"/>
              <w:right w:val="single" w:sz="4" w:space="0" w:color="auto"/>
            </w:tcBorders>
            <w:hideMark/>
          </w:tcPr>
          <w:p w:rsidR="00BD2E6C" w:rsidRPr="00172954" w:rsidRDefault="00BD2E6C" w:rsidP="00691EDC">
            <w:pPr>
              <w:widowControl w:val="0"/>
              <w:autoSpaceDE w:val="0"/>
              <w:autoSpaceDN w:val="0"/>
              <w:adjustRightInd w:val="0"/>
              <w:jc w:val="both"/>
            </w:pPr>
            <w:r w:rsidRPr="00172954">
              <w:t>Тема занятия</w:t>
            </w:r>
          </w:p>
        </w:tc>
        <w:tc>
          <w:tcPr>
            <w:tcW w:w="1560" w:type="dxa"/>
            <w:tcBorders>
              <w:top w:val="single" w:sz="4" w:space="0" w:color="auto"/>
              <w:left w:val="single" w:sz="4" w:space="0" w:color="auto"/>
              <w:bottom w:val="single" w:sz="4" w:space="0" w:color="auto"/>
              <w:right w:val="single" w:sz="4" w:space="0" w:color="auto"/>
            </w:tcBorders>
            <w:hideMark/>
          </w:tcPr>
          <w:p w:rsidR="00BD2E6C" w:rsidRPr="00172954" w:rsidRDefault="00BD2E6C" w:rsidP="00691EDC">
            <w:pPr>
              <w:widowControl w:val="0"/>
              <w:autoSpaceDE w:val="0"/>
              <w:autoSpaceDN w:val="0"/>
              <w:adjustRightInd w:val="0"/>
              <w:jc w:val="both"/>
            </w:pPr>
            <w:r w:rsidRPr="00172954">
              <w:t>Место проведения</w:t>
            </w:r>
          </w:p>
        </w:tc>
        <w:tc>
          <w:tcPr>
            <w:tcW w:w="2273" w:type="dxa"/>
            <w:tcBorders>
              <w:top w:val="single" w:sz="4" w:space="0" w:color="auto"/>
              <w:left w:val="single" w:sz="4" w:space="0" w:color="auto"/>
              <w:bottom w:val="single" w:sz="4" w:space="0" w:color="auto"/>
              <w:right w:val="single" w:sz="4" w:space="0" w:color="auto"/>
            </w:tcBorders>
            <w:hideMark/>
          </w:tcPr>
          <w:p w:rsidR="00BD2E6C" w:rsidRPr="00172954" w:rsidRDefault="00BD2E6C" w:rsidP="00691EDC">
            <w:pPr>
              <w:widowControl w:val="0"/>
              <w:autoSpaceDE w:val="0"/>
              <w:autoSpaceDN w:val="0"/>
              <w:adjustRightInd w:val="0"/>
              <w:jc w:val="both"/>
            </w:pPr>
            <w:r w:rsidRPr="00172954">
              <w:t>Форма контроля</w:t>
            </w:r>
          </w:p>
        </w:tc>
      </w:tr>
      <w:tr w:rsidR="006E0AF1" w:rsidRPr="00172954" w:rsidTr="00691EDC">
        <w:trPr>
          <w:trHeight w:val="1060"/>
        </w:trPr>
        <w:tc>
          <w:tcPr>
            <w:tcW w:w="56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r w:rsidRPr="00172954">
              <w:rPr>
                <w:b/>
              </w:rPr>
              <w:t>1</w:t>
            </w:r>
          </w:p>
        </w:tc>
        <w:tc>
          <w:tcPr>
            <w:tcW w:w="1418"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r w:rsidRPr="00172954">
              <w:rPr>
                <w:b/>
              </w:rPr>
              <w:t>Январь</w:t>
            </w:r>
          </w:p>
        </w:tc>
        <w:tc>
          <w:tcPr>
            <w:tcW w:w="2551" w:type="dxa"/>
            <w:gridSpan w:val="2"/>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 xml:space="preserve">Групповая </w:t>
            </w:r>
          </w:p>
        </w:tc>
        <w:tc>
          <w:tcPr>
            <w:tcW w:w="851"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2</w:t>
            </w:r>
          </w:p>
          <w:p w:rsidR="006E0AF1" w:rsidRPr="00172954" w:rsidRDefault="006E0AF1" w:rsidP="006E0AF1">
            <w:pPr>
              <w:widowControl w:val="0"/>
              <w:autoSpaceDE w:val="0"/>
              <w:autoSpaceDN w:val="0"/>
              <w:adjustRightInd w:val="0"/>
              <w:jc w:val="both"/>
            </w:pPr>
          </w:p>
        </w:tc>
        <w:tc>
          <w:tcPr>
            <w:tcW w:w="4678"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t>Разработка узора на деревянной основе разной формы. Прямоугольник.</w:t>
            </w:r>
          </w:p>
        </w:tc>
        <w:tc>
          <w:tcPr>
            <w:tcW w:w="1560"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Беседа, наблюдение</w:t>
            </w:r>
          </w:p>
        </w:tc>
      </w:tr>
      <w:tr w:rsidR="006E0AF1" w:rsidRPr="00172954" w:rsidTr="007012DF">
        <w:trPr>
          <w:trHeight w:val="880"/>
        </w:trPr>
        <w:tc>
          <w:tcPr>
            <w:tcW w:w="56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p>
        </w:tc>
        <w:tc>
          <w:tcPr>
            <w:tcW w:w="1418"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p>
        </w:tc>
        <w:tc>
          <w:tcPr>
            <w:tcW w:w="2551" w:type="dxa"/>
            <w:gridSpan w:val="2"/>
            <w:tcBorders>
              <w:top w:val="single" w:sz="4" w:space="0" w:color="auto"/>
              <w:left w:val="single" w:sz="4" w:space="0" w:color="auto"/>
              <w:bottom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bottom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 xml:space="preserve">Групповая </w:t>
            </w:r>
          </w:p>
        </w:tc>
        <w:tc>
          <w:tcPr>
            <w:tcW w:w="851"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2</w:t>
            </w:r>
          </w:p>
          <w:p w:rsidR="006E0AF1" w:rsidRPr="00172954" w:rsidRDefault="006E0AF1" w:rsidP="006E0AF1">
            <w:pPr>
              <w:widowControl w:val="0"/>
              <w:autoSpaceDE w:val="0"/>
              <w:autoSpaceDN w:val="0"/>
              <w:adjustRightInd w:val="0"/>
              <w:jc w:val="both"/>
            </w:pPr>
          </w:p>
        </w:tc>
        <w:tc>
          <w:tcPr>
            <w:tcW w:w="4678" w:type="dxa"/>
            <w:tcBorders>
              <w:top w:val="single" w:sz="4" w:space="0" w:color="auto"/>
              <w:left w:val="single" w:sz="4" w:space="0" w:color="auto"/>
              <w:right w:val="single" w:sz="4" w:space="0" w:color="auto"/>
            </w:tcBorders>
          </w:tcPr>
          <w:p w:rsidR="006E0AF1" w:rsidRPr="00172954" w:rsidRDefault="006E0AF1" w:rsidP="006E0AF1">
            <w:pPr>
              <w:pStyle w:val="a5"/>
              <w:rPr>
                <w:rFonts w:ascii="Times New Roman" w:hAnsi="Times New Roman" w:cs="Times New Roman"/>
                <w:sz w:val="24"/>
                <w:szCs w:val="24"/>
              </w:rPr>
            </w:pPr>
            <w:r>
              <w:rPr>
                <w:rFonts w:ascii="Times New Roman" w:hAnsi="Times New Roman" w:cs="Times New Roman"/>
                <w:sz w:val="24"/>
                <w:szCs w:val="24"/>
              </w:rPr>
              <w:t>Коллективные творческие работы.</w:t>
            </w:r>
          </w:p>
        </w:tc>
        <w:tc>
          <w:tcPr>
            <w:tcW w:w="1560"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Беседа, наблюдение самостоятельная работа</w:t>
            </w:r>
          </w:p>
        </w:tc>
      </w:tr>
      <w:tr w:rsidR="006E0AF1" w:rsidRPr="00172954" w:rsidTr="007012DF">
        <w:trPr>
          <w:trHeight w:val="626"/>
        </w:trPr>
        <w:tc>
          <w:tcPr>
            <w:tcW w:w="567" w:type="dxa"/>
            <w:vMerge w:val="restart"/>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p>
        </w:tc>
        <w:tc>
          <w:tcPr>
            <w:tcW w:w="1418" w:type="dxa"/>
            <w:vMerge w:val="restart"/>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p>
        </w:tc>
        <w:tc>
          <w:tcPr>
            <w:tcW w:w="2551" w:type="dxa"/>
            <w:gridSpan w:val="2"/>
            <w:tcBorders>
              <w:top w:val="single" w:sz="4" w:space="0" w:color="auto"/>
              <w:left w:val="single" w:sz="4" w:space="0" w:color="auto"/>
              <w:bottom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bottom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 xml:space="preserve">Групповая </w:t>
            </w:r>
          </w:p>
        </w:tc>
        <w:tc>
          <w:tcPr>
            <w:tcW w:w="851" w:type="dxa"/>
            <w:tcBorders>
              <w:top w:val="single" w:sz="4" w:space="0" w:color="auto"/>
              <w:left w:val="single" w:sz="4" w:space="0" w:color="auto"/>
              <w:bottom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2</w:t>
            </w:r>
          </w:p>
        </w:tc>
        <w:tc>
          <w:tcPr>
            <w:tcW w:w="4678" w:type="dxa"/>
            <w:tcBorders>
              <w:top w:val="single" w:sz="4" w:space="0" w:color="auto"/>
              <w:left w:val="single" w:sz="4" w:space="0" w:color="auto"/>
              <w:bottom w:val="single" w:sz="4" w:space="0" w:color="auto"/>
              <w:right w:val="single" w:sz="4" w:space="0" w:color="auto"/>
            </w:tcBorders>
          </w:tcPr>
          <w:p w:rsidR="006E0AF1" w:rsidRPr="00172954" w:rsidRDefault="006E0AF1" w:rsidP="006E0AF1">
            <w:pPr>
              <w:pStyle w:val="a5"/>
              <w:rPr>
                <w:rFonts w:ascii="Times New Roman" w:hAnsi="Times New Roman" w:cs="Times New Roman"/>
                <w:sz w:val="24"/>
                <w:szCs w:val="24"/>
              </w:rPr>
            </w:pPr>
            <w:r>
              <w:rPr>
                <w:rFonts w:ascii="Times New Roman" w:hAnsi="Times New Roman" w:cs="Times New Roman"/>
                <w:sz w:val="24"/>
                <w:szCs w:val="24"/>
              </w:rPr>
              <w:t>Коллективные творческие работы.</w:t>
            </w:r>
          </w:p>
        </w:tc>
        <w:tc>
          <w:tcPr>
            <w:tcW w:w="1560" w:type="dxa"/>
            <w:tcBorders>
              <w:top w:val="single" w:sz="4" w:space="0" w:color="auto"/>
              <w:left w:val="single" w:sz="4" w:space="0" w:color="auto"/>
              <w:bottom w:val="single" w:sz="4" w:space="0" w:color="auto"/>
              <w:right w:val="single" w:sz="4" w:space="0" w:color="auto"/>
            </w:tcBorders>
          </w:tcPr>
          <w:p w:rsidR="006E0AF1" w:rsidRPr="00172954" w:rsidRDefault="006E0AF1" w:rsidP="006E0AF1">
            <w:pPr>
              <w:widowControl w:val="0"/>
              <w:autoSpaceDE w:val="0"/>
              <w:autoSpaceDN w:val="0"/>
              <w:adjustRightInd w:val="0"/>
              <w:jc w:val="both"/>
            </w:pPr>
            <w:r>
              <w:t>ДТ кабинет № 5</w:t>
            </w:r>
          </w:p>
        </w:tc>
        <w:tc>
          <w:tcPr>
            <w:tcW w:w="2273" w:type="dxa"/>
            <w:tcBorders>
              <w:top w:val="single" w:sz="4" w:space="0" w:color="auto"/>
              <w:left w:val="single" w:sz="4" w:space="0" w:color="auto"/>
              <w:bottom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Беседа, наблюдение самостоятельная работа</w:t>
            </w:r>
          </w:p>
        </w:tc>
      </w:tr>
      <w:tr w:rsidR="006E0AF1" w:rsidRPr="00172954" w:rsidTr="007012DF">
        <w:trPr>
          <w:trHeight w:val="506"/>
        </w:trPr>
        <w:tc>
          <w:tcPr>
            <w:tcW w:w="567" w:type="dxa"/>
            <w:vMerge/>
            <w:tcBorders>
              <w:left w:val="single" w:sz="4" w:space="0" w:color="auto"/>
              <w:bottom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p>
        </w:tc>
        <w:tc>
          <w:tcPr>
            <w:tcW w:w="1418" w:type="dxa"/>
            <w:vMerge/>
            <w:tcBorders>
              <w:left w:val="single" w:sz="4" w:space="0" w:color="auto"/>
              <w:bottom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p>
        </w:tc>
        <w:tc>
          <w:tcPr>
            <w:tcW w:w="2551" w:type="dxa"/>
            <w:gridSpan w:val="2"/>
            <w:tcBorders>
              <w:top w:val="single" w:sz="4" w:space="0" w:color="auto"/>
              <w:left w:val="single" w:sz="4" w:space="0" w:color="auto"/>
              <w:bottom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bottom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 xml:space="preserve">Групповая </w:t>
            </w:r>
          </w:p>
        </w:tc>
        <w:tc>
          <w:tcPr>
            <w:tcW w:w="851" w:type="dxa"/>
            <w:tcBorders>
              <w:left w:val="single" w:sz="4" w:space="0" w:color="auto"/>
              <w:bottom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2</w:t>
            </w:r>
          </w:p>
        </w:tc>
        <w:tc>
          <w:tcPr>
            <w:tcW w:w="4678" w:type="dxa"/>
            <w:tcBorders>
              <w:left w:val="single" w:sz="4" w:space="0" w:color="auto"/>
              <w:bottom w:val="single" w:sz="4" w:space="0" w:color="auto"/>
              <w:right w:val="single" w:sz="4" w:space="0" w:color="auto"/>
            </w:tcBorders>
          </w:tcPr>
          <w:p w:rsidR="006E0AF1" w:rsidRDefault="006E0AF1" w:rsidP="006E0AF1">
            <w:pPr>
              <w:pStyle w:val="a5"/>
              <w:rPr>
                <w:rFonts w:ascii="Times New Roman" w:hAnsi="Times New Roman" w:cs="Times New Roman"/>
                <w:sz w:val="24"/>
                <w:szCs w:val="24"/>
              </w:rPr>
            </w:pPr>
            <w:r>
              <w:rPr>
                <w:rFonts w:ascii="Times New Roman" w:hAnsi="Times New Roman" w:cs="Times New Roman"/>
                <w:sz w:val="24"/>
                <w:szCs w:val="24"/>
              </w:rPr>
              <w:t>Коллективные творческие работы.</w:t>
            </w:r>
          </w:p>
          <w:p w:rsidR="006E0AF1" w:rsidRPr="00172954" w:rsidRDefault="006E0AF1" w:rsidP="006E0AF1">
            <w:pPr>
              <w:pStyle w:val="a5"/>
              <w:rPr>
                <w:rFonts w:ascii="Times New Roman" w:hAnsi="Times New Roman" w:cs="Times New Roman"/>
                <w:sz w:val="24"/>
                <w:szCs w:val="24"/>
              </w:rPr>
            </w:pPr>
            <w:r>
              <w:rPr>
                <w:rFonts w:ascii="Times New Roman" w:hAnsi="Times New Roman" w:cs="Times New Roman"/>
                <w:sz w:val="24"/>
                <w:szCs w:val="24"/>
              </w:rPr>
              <w:t xml:space="preserve">Виды </w:t>
            </w:r>
            <w:proofErr w:type="spellStart"/>
            <w:r>
              <w:rPr>
                <w:rFonts w:ascii="Times New Roman" w:hAnsi="Times New Roman" w:cs="Times New Roman"/>
                <w:sz w:val="24"/>
                <w:szCs w:val="24"/>
              </w:rPr>
              <w:t>пирографии</w:t>
            </w:r>
            <w:proofErr w:type="spellEnd"/>
          </w:p>
        </w:tc>
        <w:tc>
          <w:tcPr>
            <w:tcW w:w="1560" w:type="dxa"/>
            <w:tcBorders>
              <w:top w:val="single" w:sz="4" w:space="0" w:color="auto"/>
              <w:left w:val="single" w:sz="4" w:space="0" w:color="auto"/>
              <w:bottom w:val="single" w:sz="4" w:space="0" w:color="auto"/>
              <w:right w:val="single" w:sz="4" w:space="0" w:color="auto"/>
            </w:tcBorders>
          </w:tcPr>
          <w:p w:rsidR="006E0AF1" w:rsidRPr="00172954" w:rsidRDefault="006E0AF1" w:rsidP="006E0AF1">
            <w:pPr>
              <w:widowControl w:val="0"/>
              <w:autoSpaceDE w:val="0"/>
              <w:autoSpaceDN w:val="0"/>
              <w:adjustRightInd w:val="0"/>
              <w:jc w:val="both"/>
            </w:pPr>
          </w:p>
        </w:tc>
        <w:tc>
          <w:tcPr>
            <w:tcW w:w="2273" w:type="dxa"/>
            <w:tcBorders>
              <w:top w:val="single" w:sz="4" w:space="0" w:color="auto"/>
              <w:left w:val="single" w:sz="4" w:space="0" w:color="auto"/>
              <w:bottom w:val="single" w:sz="4" w:space="0" w:color="auto"/>
              <w:right w:val="single" w:sz="4" w:space="0" w:color="auto"/>
            </w:tcBorders>
          </w:tcPr>
          <w:p w:rsidR="006E0AF1" w:rsidRPr="00172954" w:rsidRDefault="006E0AF1" w:rsidP="006E0AF1">
            <w:pPr>
              <w:widowControl w:val="0"/>
              <w:autoSpaceDE w:val="0"/>
              <w:autoSpaceDN w:val="0"/>
              <w:adjustRightInd w:val="0"/>
              <w:jc w:val="both"/>
            </w:pPr>
          </w:p>
        </w:tc>
      </w:tr>
      <w:tr w:rsidR="006E0AF1" w:rsidRPr="00172954" w:rsidTr="00691EDC">
        <w:trPr>
          <w:trHeight w:val="1018"/>
        </w:trPr>
        <w:tc>
          <w:tcPr>
            <w:tcW w:w="56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r w:rsidRPr="00172954">
              <w:rPr>
                <w:b/>
              </w:rPr>
              <w:lastRenderedPageBreak/>
              <w:t>2</w:t>
            </w:r>
          </w:p>
        </w:tc>
        <w:tc>
          <w:tcPr>
            <w:tcW w:w="1418"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r w:rsidRPr="00172954">
              <w:rPr>
                <w:b/>
              </w:rPr>
              <w:t>Февраль</w:t>
            </w:r>
          </w:p>
        </w:tc>
        <w:tc>
          <w:tcPr>
            <w:tcW w:w="2551" w:type="dxa"/>
            <w:gridSpan w:val="2"/>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Групповая</w:t>
            </w:r>
          </w:p>
        </w:tc>
        <w:tc>
          <w:tcPr>
            <w:tcW w:w="851"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2</w:t>
            </w:r>
          </w:p>
          <w:p w:rsidR="006E0AF1" w:rsidRPr="00172954" w:rsidRDefault="006E0AF1" w:rsidP="006E0AF1">
            <w:pPr>
              <w:widowControl w:val="0"/>
              <w:autoSpaceDE w:val="0"/>
              <w:autoSpaceDN w:val="0"/>
              <w:adjustRightInd w:val="0"/>
              <w:jc w:val="both"/>
            </w:pPr>
          </w:p>
          <w:p w:rsidR="006E0AF1" w:rsidRPr="00172954" w:rsidRDefault="006E0AF1" w:rsidP="006E0AF1">
            <w:pPr>
              <w:widowControl w:val="0"/>
              <w:autoSpaceDE w:val="0"/>
              <w:autoSpaceDN w:val="0"/>
              <w:adjustRightInd w:val="0"/>
              <w:jc w:val="both"/>
            </w:pPr>
          </w:p>
          <w:p w:rsidR="006E0AF1" w:rsidRPr="00172954" w:rsidRDefault="006E0AF1" w:rsidP="006E0AF1">
            <w:pPr>
              <w:widowControl w:val="0"/>
              <w:autoSpaceDE w:val="0"/>
              <w:autoSpaceDN w:val="0"/>
              <w:adjustRightInd w:val="0"/>
              <w:jc w:val="both"/>
            </w:pPr>
          </w:p>
          <w:p w:rsidR="006E0AF1" w:rsidRPr="00172954" w:rsidRDefault="006E0AF1" w:rsidP="006E0AF1">
            <w:pPr>
              <w:widowControl w:val="0"/>
              <w:autoSpaceDE w:val="0"/>
              <w:autoSpaceDN w:val="0"/>
              <w:adjustRightInd w:val="0"/>
              <w:jc w:val="both"/>
            </w:pPr>
          </w:p>
        </w:tc>
        <w:tc>
          <w:tcPr>
            <w:tcW w:w="4678" w:type="dxa"/>
            <w:tcBorders>
              <w:top w:val="single" w:sz="4" w:space="0" w:color="auto"/>
              <w:left w:val="single" w:sz="4" w:space="0" w:color="auto"/>
              <w:right w:val="single" w:sz="4" w:space="0" w:color="auto"/>
            </w:tcBorders>
          </w:tcPr>
          <w:p w:rsidR="006E0AF1" w:rsidRPr="00172954" w:rsidRDefault="006E0AF1" w:rsidP="006E0AF1">
            <w:pPr>
              <w:pStyle w:val="a5"/>
              <w:rPr>
                <w:rFonts w:ascii="Times New Roman" w:hAnsi="Times New Roman" w:cs="Times New Roman"/>
                <w:sz w:val="24"/>
                <w:szCs w:val="24"/>
                <w:lang w:eastAsia="ru-RU"/>
              </w:rPr>
            </w:pPr>
            <w:r>
              <w:rPr>
                <w:rFonts w:ascii="Times New Roman" w:hAnsi="Times New Roman" w:cs="Times New Roman"/>
                <w:sz w:val="24"/>
                <w:szCs w:val="24"/>
              </w:rPr>
              <w:t xml:space="preserve">Виды </w:t>
            </w:r>
            <w:proofErr w:type="spellStart"/>
            <w:r>
              <w:rPr>
                <w:rFonts w:ascii="Times New Roman" w:hAnsi="Times New Roman" w:cs="Times New Roman"/>
                <w:sz w:val="24"/>
                <w:szCs w:val="24"/>
              </w:rPr>
              <w:t>пирографии</w:t>
            </w:r>
            <w:proofErr w:type="spellEnd"/>
          </w:p>
        </w:tc>
        <w:tc>
          <w:tcPr>
            <w:tcW w:w="1560"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Беседа, наблюдение самостоятельная работа</w:t>
            </w:r>
          </w:p>
        </w:tc>
      </w:tr>
      <w:tr w:rsidR="006E0AF1" w:rsidRPr="00172954" w:rsidTr="00691EDC">
        <w:trPr>
          <w:trHeight w:val="1308"/>
        </w:trPr>
        <w:tc>
          <w:tcPr>
            <w:tcW w:w="56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p>
        </w:tc>
        <w:tc>
          <w:tcPr>
            <w:tcW w:w="1418"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p>
        </w:tc>
        <w:tc>
          <w:tcPr>
            <w:tcW w:w="2551" w:type="dxa"/>
            <w:gridSpan w:val="2"/>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Групповая</w:t>
            </w:r>
          </w:p>
        </w:tc>
        <w:tc>
          <w:tcPr>
            <w:tcW w:w="851"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2</w:t>
            </w:r>
          </w:p>
          <w:p w:rsidR="006E0AF1" w:rsidRPr="00172954" w:rsidRDefault="006E0AF1" w:rsidP="006E0AF1">
            <w:pPr>
              <w:widowControl w:val="0"/>
              <w:autoSpaceDE w:val="0"/>
              <w:autoSpaceDN w:val="0"/>
              <w:adjustRightInd w:val="0"/>
              <w:jc w:val="both"/>
            </w:pPr>
          </w:p>
        </w:tc>
        <w:tc>
          <w:tcPr>
            <w:tcW w:w="4678" w:type="dxa"/>
            <w:tcBorders>
              <w:top w:val="single" w:sz="4" w:space="0" w:color="auto"/>
              <w:left w:val="single" w:sz="4" w:space="0" w:color="auto"/>
              <w:right w:val="single" w:sz="4" w:space="0" w:color="auto"/>
            </w:tcBorders>
          </w:tcPr>
          <w:p w:rsidR="006E0AF1" w:rsidRPr="001908A1" w:rsidRDefault="006E0AF1" w:rsidP="006E0AF1">
            <w:pPr>
              <w:pStyle w:val="a5"/>
              <w:rPr>
                <w:rFonts w:ascii="Times New Roman" w:hAnsi="Times New Roman" w:cs="Times New Roman"/>
                <w:sz w:val="24"/>
                <w:szCs w:val="24"/>
              </w:rPr>
            </w:pPr>
            <w:r w:rsidRPr="001908A1">
              <w:rPr>
                <w:rFonts w:ascii="Times New Roman" w:hAnsi="Times New Roman" w:cs="Times New Roman"/>
                <w:sz w:val="24"/>
                <w:szCs w:val="24"/>
              </w:rPr>
              <w:t xml:space="preserve">Виды </w:t>
            </w:r>
            <w:proofErr w:type="spellStart"/>
            <w:r w:rsidRPr="001908A1">
              <w:rPr>
                <w:rFonts w:ascii="Times New Roman" w:hAnsi="Times New Roman" w:cs="Times New Roman"/>
                <w:sz w:val="24"/>
                <w:szCs w:val="24"/>
              </w:rPr>
              <w:t>пирографии</w:t>
            </w:r>
            <w:proofErr w:type="spellEnd"/>
            <w:r w:rsidR="00A65645" w:rsidRPr="001908A1">
              <w:rPr>
                <w:rFonts w:ascii="Times New Roman" w:hAnsi="Times New Roman" w:cs="Times New Roman"/>
                <w:sz w:val="24"/>
                <w:szCs w:val="24"/>
              </w:rPr>
              <w:t xml:space="preserve">. </w:t>
            </w:r>
          </w:p>
          <w:p w:rsidR="00A65645" w:rsidRPr="001908A1" w:rsidRDefault="00A65645" w:rsidP="00A65645">
            <w:pPr>
              <w:shd w:val="clear" w:color="auto" w:fill="FFFFFF"/>
              <w:ind w:firstLine="360"/>
              <w:jc w:val="both"/>
              <w:rPr>
                <w:rFonts w:ascii="Calibri" w:hAnsi="Calibri"/>
                <w:color w:val="000000"/>
              </w:rPr>
            </w:pPr>
            <w:r w:rsidRPr="001908A1">
              <w:rPr>
                <w:color w:val="000000"/>
              </w:rPr>
              <w:t>Приемы выжигания: Контурное выжигание</w:t>
            </w:r>
            <w:proofErr w:type="gramStart"/>
            <w:r w:rsidRPr="001908A1">
              <w:rPr>
                <w:color w:val="000000"/>
              </w:rPr>
              <w:t xml:space="preserve">.. </w:t>
            </w:r>
            <w:proofErr w:type="gramEnd"/>
          </w:p>
          <w:p w:rsidR="00A65645" w:rsidRPr="001908A1" w:rsidRDefault="00A65645" w:rsidP="006E0AF1">
            <w:pPr>
              <w:pStyle w:val="a5"/>
              <w:rPr>
                <w:rFonts w:ascii="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Беседа, наблюдение самостоятельная работа</w:t>
            </w:r>
          </w:p>
        </w:tc>
      </w:tr>
      <w:tr w:rsidR="006E0AF1" w:rsidRPr="00172954" w:rsidTr="00691EDC">
        <w:trPr>
          <w:trHeight w:val="457"/>
        </w:trPr>
        <w:tc>
          <w:tcPr>
            <w:tcW w:w="56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p>
        </w:tc>
        <w:tc>
          <w:tcPr>
            <w:tcW w:w="1418"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p>
        </w:tc>
        <w:tc>
          <w:tcPr>
            <w:tcW w:w="2551" w:type="dxa"/>
            <w:gridSpan w:val="2"/>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Групповая</w:t>
            </w:r>
          </w:p>
        </w:tc>
        <w:tc>
          <w:tcPr>
            <w:tcW w:w="851"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2</w:t>
            </w:r>
          </w:p>
          <w:p w:rsidR="006E0AF1" w:rsidRPr="00172954" w:rsidRDefault="006E0AF1" w:rsidP="006E0AF1">
            <w:pPr>
              <w:widowControl w:val="0"/>
              <w:autoSpaceDE w:val="0"/>
              <w:autoSpaceDN w:val="0"/>
              <w:adjustRightInd w:val="0"/>
              <w:jc w:val="both"/>
            </w:pPr>
          </w:p>
        </w:tc>
        <w:tc>
          <w:tcPr>
            <w:tcW w:w="4678" w:type="dxa"/>
            <w:tcBorders>
              <w:top w:val="single" w:sz="4" w:space="0" w:color="auto"/>
              <w:left w:val="single" w:sz="4" w:space="0" w:color="auto"/>
              <w:right w:val="single" w:sz="4" w:space="0" w:color="auto"/>
            </w:tcBorders>
          </w:tcPr>
          <w:p w:rsidR="006E0AF1" w:rsidRPr="001908A1" w:rsidRDefault="00A65645" w:rsidP="006E0AF1">
            <w:pPr>
              <w:pStyle w:val="a5"/>
              <w:rPr>
                <w:rFonts w:ascii="Times New Roman" w:hAnsi="Times New Roman" w:cs="Times New Roman"/>
                <w:sz w:val="24"/>
                <w:szCs w:val="24"/>
              </w:rPr>
            </w:pPr>
            <w:r w:rsidRPr="001908A1">
              <w:rPr>
                <w:rFonts w:ascii="Times New Roman" w:hAnsi="Times New Roman" w:cs="Times New Roman"/>
                <w:color w:val="000000"/>
                <w:sz w:val="24"/>
                <w:szCs w:val="24"/>
              </w:rPr>
              <w:t>Приемы выжигания: Силуэтное выжигание</w:t>
            </w:r>
          </w:p>
        </w:tc>
        <w:tc>
          <w:tcPr>
            <w:tcW w:w="1560"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Беседа, наблюдение самостоятельная работа</w:t>
            </w:r>
          </w:p>
        </w:tc>
      </w:tr>
      <w:tr w:rsidR="006E0AF1" w:rsidRPr="00172954" w:rsidTr="00691EDC">
        <w:trPr>
          <w:trHeight w:val="840"/>
        </w:trPr>
        <w:tc>
          <w:tcPr>
            <w:tcW w:w="56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p>
        </w:tc>
        <w:tc>
          <w:tcPr>
            <w:tcW w:w="1418"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p>
        </w:tc>
        <w:tc>
          <w:tcPr>
            <w:tcW w:w="2551" w:type="dxa"/>
            <w:gridSpan w:val="2"/>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 xml:space="preserve">Групповая </w:t>
            </w:r>
          </w:p>
        </w:tc>
        <w:tc>
          <w:tcPr>
            <w:tcW w:w="851"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2</w:t>
            </w:r>
          </w:p>
          <w:p w:rsidR="006E0AF1" w:rsidRPr="00172954" w:rsidRDefault="006E0AF1" w:rsidP="006E0AF1">
            <w:pPr>
              <w:widowControl w:val="0"/>
              <w:autoSpaceDE w:val="0"/>
              <w:autoSpaceDN w:val="0"/>
              <w:adjustRightInd w:val="0"/>
              <w:jc w:val="both"/>
            </w:pPr>
          </w:p>
        </w:tc>
        <w:tc>
          <w:tcPr>
            <w:tcW w:w="4678" w:type="dxa"/>
            <w:tcBorders>
              <w:top w:val="single" w:sz="4" w:space="0" w:color="auto"/>
              <w:left w:val="single" w:sz="4" w:space="0" w:color="auto"/>
              <w:right w:val="single" w:sz="4" w:space="0" w:color="auto"/>
            </w:tcBorders>
          </w:tcPr>
          <w:p w:rsidR="006E0AF1" w:rsidRPr="001908A1" w:rsidRDefault="00A65645" w:rsidP="006E0AF1">
            <w:pPr>
              <w:pStyle w:val="a5"/>
              <w:rPr>
                <w:rFonts w:ascii="Times New Roman" w:hAnsi="Times New Roman" w:cs="Times New Roman"/>
                <w:color w:val="000000"/>
                <w:sz w:val="24"/>
                <w:szCs w:val="24"/>
              </w:rPr>
            </w:pPr>
            <w:r w:rsidRPr="001908A1">
              <w:rPr>
                <w:rFonts w:ascii="Times New Roman" w:hAnsi="Times New Roman" w:cs="Times New Roman"/>
                <w:color w:val="000000"/>
                <w:sz w:val="24"/>
                <w:szCs w:val="24"/>
              </w:rPr>
              <w:t>«Гладкий штрих». «</w:t>
            </w:r>
            <w:proofErr w:type="spellStart"/>
            <w:r w:rsidRPr="001908A1">
              <w:rPr>
                <w:rFonts w:ascii="Times New Roman" w:hAnsi="Times New Roman" w:cs="Times New Roman"/>
                <w:color w:val="000000"/>
                <w:sz w:val="24"/>
                <w:szCs w:val="24"/>
              </w:rPr>
              <w:t>Отжог</w:t>
            </w:r>
            <w:proofErr w:type="spellEnd"/>
            <w:r w:rsidRPr="001908A1">
              <w:rPr>
                <w:rFonts w:ascii="Times New Roman" w:hAnsi="Times New Roman" w:cs="Times New Roman"/>
                <w:color w:val="000000"/>
                <w:sz w:val="24"/>
                <w:szCs w:val="24"/>
              </w:rPr>
              <w:t>».</w:t>
            </w:r>
          </w:p>
          <w:p w:rsidR="00A84806" w:rsidRPr="001908A1" w:rsidRDefault="00A84806" w:rsidP="006E0AF1">
            <w:pPr>
              <w:pStyle w:val="a5"/>
              <w:rPr>
                <w:rFonts w:ascii="Times New Roman" w:hAnsi="Times New Roman" w:cs="Times New Roman"/>
                <w:sz w:val="24"/>
                <w:szCs w:val="24"/>
                <w:lang w:eastAsia="ru-RU"/>
              </w:rPr>
            </w:pPr>
            <w:r w:rsidRPr="001908A1">
              <w:rPr>
                <w:rFonts w:ascii="Times New Roman" w:hAnsi="Times New Roman" w:cs="Times New Roman"/>
                <w:color w:val="000000"/>
                <w:sz w:val="24"/>
                <w:szCs w:val="24"/>
              </w:rPr>
              <w:t>Виды бордюров.</w:t>
            </w:r>
          </w:p>
        </w:tc>
        <w:tc>
          <w:tcPr>
            <w:tcW w:w="1560"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Беседа, наблюдение самостоятельная работа</w:t>
            </w:r>
          </w:p>
        </w:tc>
      </w:tr>
      <w:tr w:rsidR="006E0AF1" w:rsidRPr="00172954" w:rsidTr="00691EDC">
        <w:trPr>
          <w:trHeight w:val="1196"/>
        </w:trPr>
        <w:tc>
          <w:tcPr>
            <w:tcW w:w="56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r w:rsidRPr="00172954">
              <w:rPr>
                <w:b/>
              </w:rPr>
              <w:t>3</w:t>
            </w:r>
          </w:p>
        </w:tc>
        <w:tc>
          <w:tcPr>
            <w:tcW w:w="1418"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r w:rsidRPr="00172954">
              <w:rPr>
                <w:b/>
              </w:rPr>
              <w:t>Март</w:t>
            </w:r>
          </w:p>
        </w:tc>
        <w:tc>
          <w:tcPr>
            <w:tcW w:w="2551" w:type="dxa"/>
            <w:gridSpan w:val="2"/>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Групповая</w:t>
            </w:r>
          </w:p>
        </w:tc>
        <w:tc>
          <w:tcPr>
            <w:tcW w:w="851"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2</w:t>
            </w:r>
          </w:p>
          <w:p w:rsidR="006E0AF1" w:rsidRPr="00172954" w:rsidRDefault="006E0AF1" w:rsidP="006E0AF1">
            <w:pPr>
              <w:widowControl w:val="0"/>
              <w:autoSpaceDE w:val="0"/>
              <w:autoSpaceDN w:val="0"/>
              <w:adjustRightInd w:val="0"/>
              <w:jc w:val="both"/>
            </w:pPr>
          </w:p>
        </w:tc>
        <w:tc>
          <w:tcPr>
            <w:tcW w:w="4678" w:type="dxa"/>
            <w:tcBorders>
              <w:top w:val="single" w:sz="4" w:space="0" w:color="auto"/>
              <w:left w:val="single" w:sz="4" w:space="0" w:color="auto"/>
              <w:right w:val="single" w:sz="4" w:space="0" w:color="auto"/>
            </w:tcBorders>
          </w:tcPr>
          <w:p w:rsidR="006E0AF1" w:rsidRPr="001908A1" w:rsidRDefault="00A84806" w:rsidP="006E0AF1">
            <w:pPr>
              <w:pStyle w:val="a5"/>
              <w:rPr>
                <w:rFonts w:ascii="Times New Roman" w:hAnsi="Times New Roman" w:cs="Times New Roman"/>
                <w:sz w:val="24"/>
                <w:szCs w:val="24"/>
                <w:lang w:eastAsia="ru-RU"/>
              </w:rPr>
            </w:pPr>
            <w:r w:rsidRPr="001908A1">
              <w:rPr>
                <w:rFonts w:ascii="Times New Roman" w:hAnsi="Times New Roman" w:cs="Times New Roman"/>
                <w:sz w:val="24"/>
                <w:szCs w:val="24"/>
                <w:lang w:eastAsia="ru-RU"/>
              </w:rPr>
              <w:t>Выжигание бордюров.</w:t>
            </w:r>
          </w:p>
          <w:p w:rsidR="00A84806" w:rsidRPr="001908A1" w:rsidRDefault="00A84806" w:rsidP="00A84806">
            <w:pPr>
              <w:pStyle w:val="a5"/>
              <w:rPr>
                <w:rFonts w:ascii="Times New Roman" w:hAnsi="Times New Roman" w:cs="Times New Roman"/>
                <w:sz w:val="24"/>
                <w:szCs w:val="24"/>
                <w:lang w:eastAsia="ru-RU"/>
              </w:rPr>
            </w:pPr>
            <w:r w:rsidRPr="001908A1">
              <w:rPr>
                <w:rFonts w:ascii="Times New Roman" w:hAnsi="Times New Roman" w:cs="Times New Roman"/>
                <w:color w:val="000000"/>
                <w:sz w:val="24"/>
                <w:szCs w:val="24"/>
              </w:rPr>
              <w:t>Выжигание круглого бордюра. </w:t>
            </w:r>
          </w:p>
        </w:tc>
        <w:tc>
          <w:tcPr>
            <w:tcW w:w="1560"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Беседа, наблюдение самостоятельная работа</w:t>
            </w:r>
          </w:p>
        </w:tc>
      </w:tr>
      <w:tr w:rsidR="006E0AF1" w:rsidRPr="00172954" w:rsidTr="00691EDC">
        <w:trPr>
          <w:trHeight w:val="878"/>
        </w:trPr>
        <w:tc>
          <w:tcPr>
            <w:tcW w:w="56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p>
        </w:tc>
        <w:tc>
          <w:tcPr>
            <w:tcW w:w="1418"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p>
        </w:tc>
        <w:tc>
          <w:tcPr>
            <w:tcW w:w="2551" w:type="dxa"/>
            <w:gridSpan w:val="2"/>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Групповая</w:t>
            </w:r>
          </w:p>
        </w:tc>
        <w:tc>
          <w:tcPr>
            <w:tcW w:w="851"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2</w:t>
            </w:r>
          </w:p>
          <w:p w:rsidR="006E0AF1" w:rsidRPr="00172954" w:rsidRDefault="006E0AF1" w:rsidP="006E0AF1">
            <w:pPr>
              <w:widowControl w:val="0"/>
              <w:autoSpaceDE w:val="0"/>
              <w:autoSpaceDN w:val="0"/>
              <w:adjustRightInd w:val="0"/>
              <w:jc w:val="both"/>
            </w:pPr>
          </w:p>
        </w:tc>
        <w:tc>
          <w:tcPr>
            <w:tcW w:w="4678" w:type="dxa"/>
            <w:tcBorders>
              <w:top w:val="single" w:sz="4" w:space="0" w:color="auto"/>
              <w:left w:val="single" w:sz="4" w:space="0" w:color="auto"/>
              <w:right w:val="single" w:sz="4" w:space="0" w:color="auto"/>
            </w:tcBorders>
          </w:tcPr>
          <w:p w:rsidR="006E0AF1" w:rsidRPr="001908A1" w:rsidRDefault="00A84806" w:rsidP="006E0AF1">
            <w:pPr>
              <w:pStyle w:val="a5"/>
              <w:rPr>
                <w:rFonts w:ascii="Times New Roman" w:hAnsi="Times New Roman" w:cs="Times New Roman"/>
                <w:sz w:val="24"/>
                <w:szCs w:val="24"/>
              </w:rPr>
            </w:pPr>
            <w:r w:rsidRPr="001908A1">
              <w:rPr>
                <w:rFonts w:ascii="Times New Roman" w:hAnsi="Times New Roman" w:cs="Times New Roman"/>
                <w:color w:val="000000"/>
                <w:sz w:val="24"/>
                <w:szCs w:val="24"/>
              </w:rPr>
              <w:t>Выжигание бордюра овальной формы.</w:t>
            </w:r>
          </w:p>
        </w:tc>
        <w:tc>
          <w:tcPr>
            <w:tcW w:w="1560"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Беседа, наблюдение самостоятельная работа</w:t>
            </w:r>
          </w:p>
        </w:tc>
      </w:tr>
      <w:tr w:rsidR="006E0AF1" w:rsidRPr="00172954" w:rsidTr="00691EDC">
        <w:trPr>
          <w:trHeight w:val="765"/>
        </w:trPr>
        <w:tc>
          <w:tcPr>
            <w:tcW w:w="56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p>
        </w:tc>
        <w:tc>
          <w:tcPr>
            <w:tcW w:w="1418"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p>
        </w:tc>
        <w:tc>
          <w:tcPr>
            <w:tcW w:w="2551" w:type="dxa"/>
            <w:gridSpan w:val="2"/>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Групповая</w:t>
            </w:r>
          </w:p>
        </w:tc>
        <w:tc>
          <w:tcPr>
            <w:tcW w:w="851"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2</w:t>
            </w:r>
          </w:p>
          <w:p w:rsidR="006E0AF1" w:rsidRPr="00172954" w:rsidRDefault="006E0AF1" w:rsidP="006E0AF1">
            <w:pPr>
              <w:widowControl w:val="0"/>
              <w:autoSpaceDE w:val="0"/>
              <w:autoSpaceDN w:val="0"/>
              <w:adjustRightInd w:val="0"/>
              <w:jc w:val="both"/>
            </w:pPr>
          </w:p>
        </w:tc>
        <w:tc>
          <w:tcPr>
            <w:tcW w:w="4678" w:type="dxa"/>
            <w:tcBorders>
              <w:top w:val="single" w:sz="4" w:space="0" w:color="auto"/>
              <w:left w:val="single" w:sz="4" w:space="0" w:color="auto"/>
              <w:right w:val="single" w:sz="4" w:space="0" w:color="auto"/>
            </w:tcBorders>
          </w:tcPr>
          <w:p w:rsidR="006E0AF1" w:rsidRPr="001908A1" w:rsidRDefault="00A84806" w:rsidP="006E0AF1">
            <w:pPr>
              <w:pStyle w:val="a5"/>
              <w:rPr>
                <w:rFonts w:ascii="Times New Roman" w:hAnsi="Times New Roman" w:cs="Times New Roman"/>
                <w:sz w:val="24"/>
                <w:szCs w:val="24"/>
              </w:rPr>
            </w:pPr>
            <w:r w:rsidRPr="001908A1">
              <w:rPr>
                <w:rFonts w:ascii="Times New Roman" w:hAnsi="Times New Roman" w:cs="Times New Roman"/>
                <w:color w:val="000000"/>
                <w:sz w:val="24"/>
                <w:szCs w:val="24"/>
              </w:rPr>
              <w:t>Выжигание бордюра в стиле негативного силуэта.</w:t>
            </w:r>
          </w:p>
        </w:tc>
        <w:tc>
          <w:tcPr>
            <w:tcW w:w="1560"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Беседа, наблюдение самостоятельная работа</w:t>
            </w:r>
          </w:p>
        </w:tc>
      </w:tr>
      <w:tr w:rsidR="006E0AF1" w:rsidRPr="00172954" w:rsidTr="00691EDC">
        <w:trPr>
          <w:trHeight w:val="865"/>
        </w:trPr>
        <w:tc>
          <w:tcPr>
            <w:tcW w:w="56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p>
        </w:tc>
        <w:tc>
          <w:tcPr>
            <w:tcW w:w="1418"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p>
        </w:tc>
        <w:tc>
          <w:tcPr>
            <w:tcW w:w="2551" w:type="dxa"/>
            <w:gridSpan w:val="2"/>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 xml:space="preserve">Групповая </w:t>
            </w:r>
          </w:p>
        </w:tc>
        <w:tc>
          <w:tcPr>
            <w:tcW w:w="851"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2</w:t>
            </w:r>
          </w:p>
          <w:p w:rsidR="006E0AF1" w:rsidRPr="00172954" w:rsidRDefault="006E0AF1" w:rsidP="006E0AF1">
            <w:pPr>
              <w:widowControl w:val="0"/>
              <w:autoSpaceDE w:val="0"/>
              <w:autoSpaceDN w:val="0"/>
              <w:adjustRightInd w:val="0"/>
              <w:jc w:val="both"/>
            </w:pPr>
          </w:p>
        </w:tc>
        <w:tc>
          <w:tcPr>
            <w:tcW w:w="4678" w:type="dxa"/>
            <w:tcBorders>
              <w:top w:val="single" w:sz="4" w:space="0" w:color="auto"/>
              <w:left w:val="single" w:sz="4" w:space="0" w:color="auto"/>
              <w:right w:val="single" w:sz="4" w:space="0" w:color="auto"/>
            </w:tcBorders>
          </w:tcPr>
          <w:p w:rsidR="00A84806" w:rsidRDefault="00A84806" w:rsidP="00A84806">
            <w:pPr>
              <w:pStyle w:val="a5"/>
              <w:jc w:val="both"/>
              <w:rPr>
                <w:rFonts w:ascii="Times New Roman" w:hAnsi="Times New Roman" w:cs="Times New Roman"/>
                <w:sz w:val="24"/>
                <w:szCs w:val="24"/>
              </w:rPr>
            </w:pPr>
            <w:r>
              <w:rPr>
                <w:rFonts w:ascii="Times New Roman" w:hAnsi="Times New Roman" w:cs="Times New Roman"/>
                <w:sz w:val="24"/>
                <w:szCs w:val="24"/>
              </w:rPr>
              <w:t>Составление композиций для выжигания</w:t>
            </w:r>
          </w:p>
          <w:p w:rsidR="006E0AF1" w:rsidRPr="00A84806" w:rsidRDefault="00A84806" w:rsidP="00A84806">
            <w:pPr>
              <w:tabs>
                <w:tab w:val="left" w:pos="3284"/>
              </w:tabs>
              <w:jc w:val="both"/>
              <w:rPr>
                <w:lang w:eastAsia="en-US"/>
              </w:rPr>
            </w:pPr>
            <w:r>
              <w:rPr>
                <w:lang w:eastAsia="en-US"/>
              </w:rPr>
              <w:t>в разных художественных жанрах.</w:t>
            </w:r>
            <w:r w:rsidR="007C1043">
              <w:rPr>
                <w:lang w:eastAsia="en-US"/>
              </w:rPr>
              <w:t xml:space="preserve"> </w:t>
            </w:r>
            <w:r w:rsidR="007C1043" w:rsidRPr="007C1043">
              <w:rPr>
                <w:color w:val="000000"/>
              </w:rPr>
              <w:t>Выжигание рисунка "Гроздья винограда" с помощью добавления фона</w:t>
            </w:r>
            <w:r w:rsidR="007C1043" w:rsidRPr="00497C31">
              <w:rPr>
                <w:color w:val="000000"/>
                <w:sz w:val="28"/>
              </w:rPr>
              <w:t>.</w:t>
            </w:r>
          </w:p>
        </w:tc>
        <w:tc>
          <w:tcPr>
            <w:tcW w:w="1560"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Беседа, наблюдение самостоятельная работа</w:t>
            </w:r>
          </w:p>
        </w:tc>
      </w:tr>
      <w:tr w:rsidR="006E0AF1" w:rsidRPr="00172954" w:rsidTr="00691EDC">
        <w:trPr>
          <w:trHeight w:val="782"/>
        </w:trPr>
        <w:tc>
          <w:tcPr>
            <w:tcW w:w="56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r w:rsidRPr="00172954">
              <w:rPr>
                <w:b/>
              </w:rPr>
              <w:lastRenderedPageBreak/>
              <w:t>4</w:t>
            </w:r>
          </w:p>
        </w:tc>
        <w:tc>
          <w:tcPr>
            <w:tcW w:w="1418"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r w:rsidRPr="00172954">
              <w:rPr>
                <w:b/>
              </w:rPr>
              <w:t>Апрель</w:t>
            </w:r>
          </w:p>
        </w:tc>
        <w:tc>
          <w:tcPr>
            <w:tcW w:w="2551" w:type="dxa"/>
            <w:gridSpan w:val="2"/>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 xml:space="preserve">Групповая </w:t>
            </w:r>
          </w:p>
        </w:tc>
        <w:tc>
          <w:tcPr>
            <w:tcW w:w="851"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2</w:t>
            </w:r>
          </w:p>
          <w:p w:rsidR="006E0AF1" w:rsidRPr="00172954" w:rsidRDefault="006E0AF1" w:rsidP="006E0AF1">
            <w:pPr>
              <w:widowControl w:val="0"/>
              <w:autoSpaceDE w:val="0"/>
              <w:autoSpaceDN w:val="0"/>
              <w:adjustRightInd w:val="0"/>
              <w:jc w:val="both"/>
            </w:pPr>
          </w:p>
        </w:tc>
        <w:tc>
          <w:tcPr>
            <w:tcW w:w="4678" w:type="dxa"/>
            <w:tcBorders>
              <w:top w:val="single" w:sz="4" w:space="0" w:color="auto"/>
              <w:left w:val="single" w:sz="4" w:space="0" w:color="auto"/>
              <w:right w:val="single" w:sz="4" w:space="0" w:color="auto"/>
            </w:tcBorders>
          </w:tcPr>
          <w:p w:rsidR="00A84806" w:rsidRPr="001908A1" w:rsidRDefault="00A84806" w:rsidP="008177B3">
            <w:pPr>
              <w:pStyle w:val="a5"/>
              <w:rPr>
                <w:rFonts w:ascii="Times New Roman" w:hAnsi="Times New Roman" w:cs="Times New Roman"/>
                <w:sz w:val="24"/>
                <w:szCs w:val="24"/>
              </w:rPr>
            </w:pPr>
            <w:r w:rsidRPr="001908A1">
              <w:rPr>
                <w:rFonts w:ascii="Times New Roman" w:hAnsi="Times New Roman" w:cs="Times New Roman"/>
                <w:sz w:val="24"/>
                <w:szCs w:val="24"/>
              </w:rPr>
              <w:t>Составление композиций для выжигания</w:t>
            </w:r>
            <w:r w:rsidR="007C1043" w:rsidRPr="001908A1">
              <w:rPr>
                <w:rFonts w:ascii="Times New Roman" w:hAnsi="Times New Roman" w:cs="Times New Roman"/>
                <w:sz w:val="24"/>
                <w:szCs w:val="24"/>
              </w:rPr>
              <w:t>.</w:t>
            </w:r>
          </w:p>
          <w:p w:rsidR="007C1043" w:rsidRPr="001908A1" w:rsidRDefault="007C1043" w:rsidP="008177B3">
            <w:pPr>
              <w:pStyle w:val="a5"/>
              <w:rPr>
                <w:rFonts w:ascii="Times New Roman" w:hAnsi="Times New Roman" w:cs="Times New Roman"/>
                <w:sz w:val="24"/>
                <w:szCs w:val="24"/>
              </w:rPr>
            </w:pPr>
            <w:r w:rsidRPr="001908A1">
              <w:rPr>
                <w:rFonts w:ascii="Times New Roman" w:hAnsi="Times New Roman" w:cs="Times New Roman"/>
                <w:color w:val="000000"/>
                <w:sz w:val="24"/>
                <w:szCs w:val="24"/>
              </w:rPr>
              <w:t>Выжигание рисунка точечным способом с использованием фоновых штриховок  «Маки».</w:t>
            </w:r>
          </w:p>
          <w:p w:rsidR="006E0AF1" w:rsidRPr="001908A1" w:rsidRDefault="006E0AF1" w:rsidP="008177B3">
            <w:pPr>
              <w:pStyle w:val="a5"/>
              <w:rPr>
                <w:rFonts w:ascii="Times New Roman" w:hAnsi="Times New Roman" w:cs="Times New Roman"/>
                <w:sz w:val="24"/>
                <w:szCs w:val="24"/>
              </w:rPr>
            </w:pPr>
          </w:p>
        </w:tc>
        <w:tc>
          <w:tcPr>
            <w:tcW w:w="1560"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Беседа, наблюдение самостоятельная работа</w:t>
            </w:r>
          </w:p>
        </w:tc>
      </w:tr>
      <w:tr w:rsidR="006E0AF1" w:rsidRPr="00172954" w:rsidTr="00691EDC">
        <w:trPr>
          <w:trHeight w:val="883"/>
        </w:trPr>
        <w:tc>
          <w:tcPr>
            <w:tcW w:w="56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p>
        </w:tc>
        <w:tc>
          <w:tcPr>
            <w:tcW w:w="1418"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p>
        </w:tc>
        <w:tc>
          <w:tcPr>
            <w:tcW w:w="2551" w:type="dxa"/>
            <w:gridSpan w:val="2"/>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 xml:space="preserve">Групповая </w:t>
            </w:r>
          </w:p>
        </w:tc>
        <w:tc>
          <w:tcPr>
            <w:tcW w:w="851"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2</w:t>
            </w:r>
          </w:p>
          <w:p w:rsidR="006E0AF1" w:rsidRPr="00172954" w:rsidRDefault="006E0AF1" w:rsidP="006E0AF1">
            <w:pPr>
              <w:widowControl w:val="0"/>
              <w:autoSpaceDE w:val="0"/>
              <w:autoSpaceDN w:val="0"/>
              <w:adjustRightInd w:val="0"/>
              <w:jc w:val="both"/>
            </w:pPr>
          </w:p>
        </w:tc>
        <w:tc>
          <w:tcPr>
            <w:tcW w:w="4678" w:type="dxa"/>
            <w:tcBorders>
              <w:top w:val="single" w:sz="4" w:space="0" w:color="auto"/>
              <w:left w:val="single" w:sz="4" w:space="0" w:color="auto"/>
              <w:right w:val="single" w:sz="4" w:space="0" w:color="auto"/>
            </w:tcBorders>
          </w:tcPr>
          <w:p w:rsidR="00A84806" w:rsidRPr="001908A1" w:rsidRDefault="00A84806" w:rsidP="00A84806">
            <w:pPr>
              <w:pStyle w:val="a5"/>
              <w:jc w:val="both"/>
              <w:rPr>
                <w:rFonts w:ascii="Times New Roman" w:hAnsi="Times New Roman" w:cs="Times New Roman"/>
                <w:sz w:val="24"/>
                <w:szCs w:val="24"/>
              </w:rPr>
            </w:pPr>
            <w:r w:rsidRPr="001908A1">
              <w:rPr>
                <w:rFonts w:ascii="Times New Roman" w:hAnsi="Times New Roman" w:cs="Times New Roman"/>
                <w:sz w:val="24"/>
                <w:szCs w:val="24"/>
              </w:rPr>
              <w:t>Составление композиций для выжигания</w:t>
            </w:r>
            <w:r w:rsidR="00AC2D9B" w:rsidRPr="001908A1">
              <w:rPr>
                <w:rFonts w:ascii="Times New Roman" w:hAnsi="Times New Roman" w:cs="Times New Roman"/>
                <w:sz w:val="24"/>
                <w:szCs w:val="24"/>
              </w:rPr>
              <w:t xml:space="preserve">. </w:t>
            </w:r>
          </w:p>
          <w:p w:rsidR="00AC2D9B" w:rsidRPr="001908A1" w:rsidRDefault="00AC2D9B" w:rsidP="00A84806">
            <w:pPr>
              <w:pStyle w:val="a5"/>
              <w:jc w:val="both"/>
              <w:rPr>
                <w:rFonts w:ascii="Times New Roman" w:hAnsi="Times New Roman" w:cs="Times New Roman"/>
                <w:sz w:val="24"/>
                <w:szCs w:val="24"/>
              </w:rPr>
            </w:pPr>
            <w:r w:rsidRPr="001908A1">
              <w:rPr>
                <w:rFonts w:ascii="Times New Roman" w:hAnsi="Times New Roman" w:cs="Times New Roman"/>
                <w:color w:val="000000"/>
                <w:sz w:val="24"/>
                <w:szCs w:val="24"/>
              </w:rPr>
              <w:t>Композиция «Сельская церковь». Выжигание рисунка одним из изученных способов.</w:t>
            </w:r>
          </w:p>
          <w:p w:rsidR="006E0AF1" w:rsidRPr="001908A1" w:rsidRDefault="006E0AF1" w:rsidP="006E0AF1">
            <w:pPr>
              <w:pStyle w:val="a5"/>
              <w:rPr>
                <w:rFonts w:ascii="Times New Roman" w:hAnsi="Times New Roman" w:cs="Times New Roman"/>
                <w:sz w:val="24"/>
                <w:szCs w:val="24"/>
              </w:rPr>
            </w:pPr>
          </w:p>
        </w:tc>
        <w:tc>
          <w:tcPr>
            <w:tcW w:w="1560"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Беседа, наблюдение самостоятельная работа</w:t>
            </w:r>
          </w:p>
        </w:tc>
      </w:tr>
      <w:tr w:rsidR="006E0AF1" w:rsidRPr="00172954" w:rsidTr="00691EDC">
        <w:trPr>
          <w:trHeight w:val="883"/>
        </w:trPr>
        <w:tc>
          <w:tcPr>
            <w:tcW w:w="56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p>
        </w:tc>
        <w:tc>
          <w:tcPr>
            <w:tcW w:w="1418"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p>
        </w:tc>
        <w:tc>
          <w:tcPr>
            <w:tcW w:w="2551" w:type="dxa"/>
            <w:gridSpan w:val="2"/>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Групповая</w:t>
            </w:r>
          </w:p>
        </w:tc>
        <w:tc>
          <w:tcPr>
            <w:tcW w:w="851"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2</w:t>
            </w:r>
          </w:p>
          <w:p w:rsidR="006E0AF1" w:rsidRPr="00172954" w:rsidRDefault="006E0AF1" w:rsidP="006E0AF1">
            <w:pPr>
              <w:widowControl w:val="0"/>
              <w:autoSpaceDE w:val="0"/>
              <w:autoSpaceDN w:val="0"/>
              <w:adjustRightInd w:val="0"/>
              <w:jc w:val="both"/>
            </w:pPr>
          </w:p>
        </w:tc>
        <w:tc>
          <w:tcPr>
            <w:tcW w:w="4678" w:type="dxa"/>
            <w:tcBorders>
              <w:top w:val="single" w:sz="4" w:space="0" w:color="auto"/>
              <w:left w:val="single" w:sz="4" w:space="0" w:color="auto"/>
              <w:right w:val="single" w:sz="4" w:space="0" w:color="auto"/>
            </w:tcBorders>
          </w:tcPr>
          <w:p w:rsidR="00A84806" w:rsidRPr="001908A1" w:rsidRDefault="00A84806" w:rsidP="00A84806">
            <w:pPr>
              <w:pStyle w:val="a5"/>
              <w:jc w:val="both"/>
              <w:rPr>
                <w:rFonts w:ascii="Times New Roman" w:hAnsi="Times New Roman" w:cs="Times New Roman"/>
                <w:sz w:val="24"/>
                <w:szCs w:val="24"/>
              </w:rPr>
            </w:pPr>
            <w:r w:rsidRPr="001908A1">
              <w:rPr>
                <w:rFonts w:ascii="Times New Roman" w:hAnsi="Times New Roman" w:cs="Times New Roman"/>
                <w:sz w:val="24"/>
                <w:szCs w:val="24"/>
              </w:rPr>
              <w:t>Составление композиций для выжигания</w:t>
            </w:r>
            <w:r w:rsidR="00AC2D9B" w:rsidRPr="001908A1">
              <w:rPr>
                <w:rFonts w:ascii="Times New Roman" w:hAnsi="Times New Roman" w:cs="Times New Roman"/>
                <w:sz w:val="24"/>
                <w:szCs w:val="24"/>
              </w:rPr>
              <w:t xml:space="preserve">. </w:t>
            </w:r>
          </w:p>
          <w:p w:rsidR="001908A1" w:rsidRPr="001908A1" w:rsidRDefault="001908A1" w:rsidP="00A84806">
            <w:pPr>
              <w:pStyle w:val="a5"/>
              <w:jc w:val="both"/>
              <w:rPr>
                <w:rFonts w:ascii="Times New Roman" w:hAnsi="Times New Roman" w:cs="Times New Roman"/>
                <w:sz w:val="24"/>
                <w:szCs w:val="24"/>
              </w:rPr>
            </w:pPr>
            <w:r w:rsidRPr="001908A1">
              <w:rPr>
                <w:rFonts w:ascii="Times New Roman" w:hAnsi="Times New Roman" w:cs="Times New Roman"/>
                <w:color w:val="000000"/>
                <w:sz w:val="24"/>
                <w:szCs w:val="24"/>
              </w:rPr>
              <w:t>Композиция «Полевые цветы». Выжигание рисунка. Отделка картины (нанесение лака).</w:t>
            </w:r>
          </w:p>
          <w:p w:rsidR="006E0AF1" w:rsidRPr="001908A1" w:rsidRDefault="006E0AF1" w:rsidP="006E0AF1">
            <w:pPr>
              <w:pStyle w:val="a5"/>
              <w:rPr>
                <w:rFonts w:ascii="Times New Roman" w:hAnsi="Times New Roman" w:cs="Times New Roman"/>
                <w:sz w:val="24"/>
                <w:szCs w:val="24"/>
                <w:lang w:eastAsia="ru-RU"/>
              </w:rPr>
            </w:pPr>
          </w:p>
        </w:tc>
        <w:tc>
          <w:tcPr>
            <w:tcW w:w="1560"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Беседа, наблюдение самостоятельная работа</w:t>
            </w:r>
          </w:p>
        </w:tc>
      </w:tr>
      <w:tr w:rsidR="006E0AF1" w:rsidRPr="00172954" w:rsidTr="00691EDC">
        <w:trPr>
          <w:trHeight w:val="546"/>
        </w:trPr>
        <w:tc>
          <w:tcPr>
            <w:tcW w:w="56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p>
        </w:tc>
        <w:tc>
          <w:tcPr>
            <w:tcW w:w="1418"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rPr>
                <w:b/>
              </w:rPr>
            </w:pPr>
          </w:p>
        </w:tc>
        <w:tc>
          <w:tcPr>
            <w:tcW w:w="2551" w:type="dxa"/>
            <w:gridSpan w:val="2"/>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 xml:space="preserve">Групповая </w:t>
            </w:r>
          </w:p>
        </w:tc>
        <w:tc>
          <w:tcPr>
            <w:tcW w:w="851"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2</w:t>
            </w:r>
          </w:p>
          <w:p w:rsidR="006E0AF1" w:rsidRPr="00172954" w:rsidRDefault="006E0AF1" w:rsidP="006E0AF1">
            <w:pPr>
              <w:widowControl w:val="0"/>
              <w:autoSpaceDE w:val="0"/>
              <w:autoSpaceDN w:val="0"/>
              <w:adjustRightInd w:val="0"/>
              <w:jc w:val="both"/>
            </w:pPr>
          </w:p>
        </w:tc>
        <w:tc>
          <w:tcPr>
            <w:tcW w:w="4678" w:type="dxa"/>
            <w:tcBorders>
              <w:top w:val="single" w:sz="4" w:space="0" w:color="auto"/>
              <w:left w:val="single" w:sz="4" w:space="0" w:color="auto"/>
              <w:right w:val="single" w:sz="4" w:space="0" w:color="auto"/>
            </w:tcBorders>
          </w:tcPr>
          <w:p w:rsidR="006E0AF1" w:rsidRPr="00172954" w:rsidRDefault="001908A1" w:rsidP="006E0AF1">
            <w:pPr>
              <w:pStyle w:val="a5"/>
              <w:rPr>
                <w:rFonts w:ascii="Times New Roman" w:hAnsi="Times New Roman" w:cs="Times New Roman"/>
                <w:sz w:val="24"/>
                <w:szCs w:val="24"/>
              </w:rPr>
            </w:pPr>
            <w:r>
              <w:rPr>
                <w:rFonts w:ascii="Times New Roman" w:hAnsi="Times New Roman" w:cs="Times New Roman"/>
                <w:sz w:val="24"/>
                <w:szCs w:val="24"/>
              </w:rPr>
              <w:t>Выжигание на готовых изделиях.</w:t>
            </w:r>
          </w:p>
        </w:tc>
        <w:tc>
          <w:tcPr>
            <w:tcW w:w="1560"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6E0AF1" w:rsidRPr="00172954" w:rsidRDefault="006E0AF1" w:rsidP="006E0AF1">
            <w:pPr>
              <w:widowControl w:val="0"/>
              <w:autoSpaceDE w:val="0"/>
              <w:autoSpaceDN w:val="0"/>
              <w:adjustRightInd w:val="0"/>
              <w:jc w:val="both"/>
            </w:pPr>
            <w:r w:rsidRPr="00172954">
              <w:t>Беседа, наблюдение самостоятельная работа</w:t>
            </w:r>
          </w:p>
        </w:tc>
      </w:tr>
      <w:tr w:rsidR="001908A1" w:rsidRPr="00172954" w:rsidTr="00691EDC">
        <w:trPr>
          <w:trHeight w:val="646"/>
        </w:trPr>
        <w:tc>
          <w:tcPr>
            <w:tcW w:w="567" w:type="dxa"/>
            <w:tcBorders>
              <w:top w:val="single" w:sz="4" w:space="0" w:color="auto"/>
              <w:left w:val="single" w:sz="4" w:space="0" w:color="auto"/>
              <w:right w:val="single" w:sz="4" w:space="0" w:color="auto"/>
            </w:tcBorders>
          </w:tcPr>
          <w:p w:rsidR="001908A1" w:rsidRPr="00172954" w:rsidRDefault="001908A1" w:rsidP="001908A1">
            <w:pPr>
              <w:widowControl w:val="0"/>
              <w:autoSpaceDE w:val="0"/>
              <w:autoSpaceDN w:val="0"/>
              <w:adjustRightInd w:val="0"/>
              <w:jc w:val="both"/>
              <w:rPr>
                <w:b/>
              </w:rPr>
            </w:pPr>
            <w:r w:rsidRPr="00172954">
              <w:rPr>
                <w:b/>
              </w:rPr>
              <w:t>5</w:t>
            </w:r>
          </w:p>
        </w:tc>
        <w:tc>
          <w:tcPr>
            <w:tcW w:w="1418" w:type="dxa"/>
            <w:tcBorders>
              <w:top w:val="single" w:sz="4" w:space="0" w:color="auto"/>
              <w:left w:val="single" w:sz="4" w:space="0" w:color="auto"/>
              <w:right w:val="single" w:sz="4" w:space="0" w:color="auto"/>
            </w:tcBorders>
          </w:tcPr>
          <w:p w:rsidR="001908A1" w:rsidRPr="00172954" w:rsidRDefault="001908A1" w:rsidP="001908A1">
            <w:pPr>
              <w:widowControl w:val="0"/>
              <w:autoSpaceDE w:val="0"/>
              <w:autoSpaceDN w:val="0"/>
              <w:adjustRightInd w:val="0"/>
              <w:jc w:val="both"/>
              <w:rPr>
                <w:b/>
              </w:rPr>
            </w:pPr>
            <w:r w:rsidRPr="00172954">
              <w:rPr>
                <w:b/>
              </w:rPr>
              <w:t>Май</w:t>
            </w:r>
          </w:p>
        </w:tc>
        <w:tc>
          <w:tcPr>
            <w:tcW w:w="2551" w:type="dxa"/>
            <w:gridSpan w:val="2"/>
            <w:tcBorders>
              <w:top w:val="single" w:sz="4" w:space="0" w:color="auto"/>
              <w:left w:val="single" w:sz="4" w:space="0" w:color="auto"/>
              <w:right w:val="single" w:sz="4" w:space="0" w:color="auto"/>
            </w:tcBorders>
          </w:tcPr>
          <w:p w:rsidR="001908A1" w:rsidRPr="00172954" w:rsidRDefault="001908A1" w:rsidP="001908A1">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1908A1" w:rsidRPr="00172954" w:rsidRDefault="001908A1" w:rsidP="001908A1">
            <w:pPr>
              <w:widowControl w:val="0"/>
              <w:autoSpaceDE w:val="0"/>
              <w:autoSpaceDN w:val="0"/>
              <w:adjustRightInd w:val="0"/>
              <w:jc w:val="both"/>
            </w:pPr>
            <w:r w:rsidRPr="00172954">
              <w:t>Групповая</w:t>
            </w:r>
          </w:p>
        </w:tc>
        <w:tc>
          <w:tcPr>
            <w:tcW w:w="851" w:type="dxa"/>
            <w:tcBorders>
              <w:top w:val="single" w:sz="4" w:space="0" w:color="auto"/>
              <w:left w:val="single" w:sz="4" w:space="0" w:color="auto"/>
              <w:right w:val="single" w:sz="4" w:space="0" w:color="auto"/>
            </w:tcBorders>
          </w:tcPr>
          <w:p w:rsidR="001908A1" w:rsidRPr="00172954" w:rsidRDefault="001908A1" w:rsidP="001908A1">
            <w:pPr>
              <w:widowControl w:val="0"/>
              <w:autoSpaceDE w:val="0"/>
              <w:autoSpaceDN w:val="0"/>
              <w:adjustRightInd w:val="0"/>
              <w:jc w:val="both"/>
            </w:pPr>
            <w:r w:rsidRPr="00172954">
              <w:t>2</w:t>
            </w:r>
          </w:p>
          <w:p w:rsidR="001908A1" w:rsidRPr="00172954" w:rsidRDefault="001908A1" w:rsidP="001908A1">
            <w:pPr>
              <w:widowControl w:val="0"/>
              <w:autoSpaceDE w:val="0"/>
              <w:autoSpaceDN w:val="0"/>
              <w:adjustRightInd w:val="0"/>
              <w:jc w:val="both"/>
            </w:pPr>
          </w:p>
        </w:tc>
        <w:tc>
          <w:tcPr>
            <w:tcW w:w="4678" w:type="dxa"/>
            <w:tcBorders>
              <w:top w:val="single" w:sz="4" w:space="0" w:color="auto"/>
              <w:left w:val="single" w:sz="4" w:space="0" w:color="auto"/>
              <w:right w:val="single" w:sz="4" w:space="0" w:color="auto"/>
            </w:tcBorders>
          </w:tcPr>
          <w:p w:rsidR="001908A1" w:rsidRPr="00172954" w:rsidRDefault="001908A1" w:rsidP="001908A1">
            <w:pPr>
              <w:pStyle w:val="a5"/>
              <w:rPr>
                <w:rFonts w:ascii="Times New Roman" w:hAnsi="Times New Roman" w:cs="Times New Roman"/>
                <w:sz w:val="24"/>
                <w:szCs w:val="24"/>
              </w:rPr>
            </w:pPr>
            <w:r>
              <w:rPr>
                <w:rFonts w:ascii="Times New Roman" w:hAnsi="Times New Roman" w:cs="Times New Roman"/>
                <w:sz w:val="24"/>
                <w:szCs w:val="24"/>
              </w:rPr>
              <w:t>Выжигание на готовых изделиях.</w:t>
            </w:r>
          </w:p>
        </w:tc>
        <w:tc>
          <w:tcPr>
            <w:tcW w:w="1560" w:type="dxa"/>
            <w:tcBorders>
              <w:top w:val="single" w:sz="4" w:space="0" w:color="auto"/>
              <w:left w:val="single" w:sz="4" w:space="0" w:color="auto"/>
              <w:right w:val="single" w:sz="4" w:space="0" w:color="auto"/>
            </w:tcBorders>
          </w:tcPr>
          <w:p w:rsidR="001908A1" w:rsidRPr="00172954" w:rsidRDefault="001908A1" w:rsidP="001908A1">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1908A1" w:rsidRPr="00172954" w:rsidRDefault="001908A1" w:rsidP="001908A1">
            <w:pPr>
              <w:widowControl w:val="0"/>
              <w:autoSpaceDE w:val="0"/>
              <w:autoSpaceDN w:val="0"/>
              <w:adjustRightInd w:val="0"/>
              <w:jc w:val="both"/>
            </w:pPr>
            <w:r w:rsidRPr="00172954">
              <w:t>Беседа, наблюдение самостоятельная работа</w:t>
            </w:r>
          </w:p>
        </w:tc>
      </w:tr>
      <w:tr w:rsidR="001908A1" w:rsidRPr="00172954" w:rsidTr="00691EDC">
        <w:trPr>
          <w:trHeight w:val="860"/>
        </w:trPr>
        <w:tc>
          <w:tcPr>
            <w:tcW w:w="567" w:type="dxa"/>
            <w:tcBorders>
              <w:top w:val="single" w:sz="4" w:space="0" w:color="auto"/>
              <w:left w:val="single" w:sz="4" w:space="0" w:color="auto"/>
              <w:right w:val="single" w:sz="4" w:space="0" w:color="auto"/>
            </w:tcBorders>
          </w:tcPr>
          <w:p w:rsidR="001908A1" w:rsidRPr="00172954" w:rsidRDefault="001908A1" w:rsidP="001908A1">
            <w:pPr>
              <w:widowControl w:val="0"/>
              <w:autoSpaceDE w:val="0"/>
              <w:autoSpaceDN w:val="0"/>
              <w:adjustRightInd w:val="0"/>
              <w:jc w:val="both"/>
              <w:rPr>
                <w:b/>
              </w:rPr>
            </w:pPr>
          </w:p>
        </w:tc>
        <w:tc>
          <w:tcPr>
            <w:tcW w:w="1418" w:type="dxa"/>
            <w:tcBorders>
              <w:top w:val="single" w:sz="4" w:space="0" w:color="auto"/>
              <w:left w:val="single" w:sz="4" w:space="0" w:color="auto"/>
              <w:right w:val="single" w:sz="4" w:space="0" w:color="auto"/>
            </w:tcBorders>
          </w:tcPr>
          <w:p w:rsidR="001908A1" w:rsidRPr="00172954" w:rsidRDefault="001908A1" w:rsidP="001908A1">
            <w:pPr>
              <w:widowControl w:val="0"/>
              <w:autoSpaceDE w:val="0"/>
              <w:autoSpaceDN w:val="0"/>
              <w:adjustRightInd w:val="0"/>
              <w:jc w:val="both"/>
              <w:rPr>
                <w:b/>
              </w:rPr>
            </w:pPr>
          </w:p>
        </w:tc>
        <w:tc>
          <w:tcPr>
            <w:tcW w:w="2551" w:type="dxa"/>
            <w:gridSpan w:val="2"/>
            <w:tcBorders>
              <w:top w:val="single" w:sz="4" w:space="0" w:color="auto"/>
              <w:left w:val="single" w:sz="4" w:space="0" w:color="auto"/>
              <w:right w:val="single" w:sz="4" w:space="0" w:color="auto"/>
            </w:tcBorders>
          </w:tcPr>
          <w:p w:rsidR="001908A1" w:rsidRPr="00172954" w:rsidRDefault="001908A1" w:rsidP="001908A1">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1908A1" w:rsidRPr="00172954" w:rsidRDefault="001908A1" w:rsidP="001908A1">
            <w:pPr>
              <w:widowControl w:val="0"/>
              <w:autoSpaceDE w:val="0"/>
              <w:autoSpaceDN w:val="0"/>
              <w:adjustRightInd w:val="0"/>
              <w:jc w:val="both"/>
            </w:pPr>
            <w:r w:rsidRPr="00172954">
              <w:t>Групповая</w:t>
            </w:r>
          </w:p>
        </w:tc>
        <w:tc>
          <w:tcPr>
            <w:tcW w:w="851" w:type="dxa"/>
            <w:tcBorders>
              <w:top w:val="single" w:sz="4" w:space="0" w:color="auto"/>
              <w:left w:val="single" w:sz="4" w:space="0" w:color="auto"/>
              <w:right w:val="single" w:sz="4" w:space="0" w:color="auto"/>
            </w:tcBorders>
          </w:tcPr>
          <w:p w:rsidR="001908A1" w:rsidRPr="00172954" w:rsidRDefault="001908A1" w:rsidP="001908A1">
            <w:pPr>
              <w:widowControl w:val="0"/>
              <w:autoSpaceDE w:val="0"/>
              <w:autoSpaceDN w:val="0"/>
              <w:adjustRightInd w:val="0"/>
              <w:jc w:val="both"/>
            </w:pPr>
            <w:r w:rsidRPr="00172954">
              <w:t>2</w:t>
            </w:r>
          </w:p>
          <w:p w:rsidR="001908A1" w:rsidRPr="00172954" w:rsidRDefault="001908A1" w:rsidP="001908A1">
            <w:pPr>
              <w:widowControl w:val="0"/>
              <w:autoSpaceDE w:val="0"/>
              <w:autoSpaceDN w:val="0"/>
              <w:adjustRightInd w:val="0"/>
              <w:jc w:val="both"/>
            </w:pPr>
          </w:p>
        </w:tc>
        <w:tc>
          <w:tcPr>
            <w:tcW w:w="4678" w:type="dxa"/>
            <w:tcBorders>
              <w:top w:val="single" w:sz="4" w:space="0" w:color="auto"/>
              <w:left w:val="single" w:sz="4" w:space="0" w:color="auto"/>
              <w:right w:val="single" w:sz="4" w:space="0" w:color="auto"/>
            </w:tcBorders>
          </w:tcPr>
          <w:p w:rsidR="001908A1" w:rsidRPr="00172954" w:rsidRDefault="001908A1" w:rsidP="001908A1">
            <w:pPr>
              <w:pStyle w:val="a5"/>
              <w:rPr>
                <w:rFonts w:ascii="Times New Roman" w:hAnsi="Times New Roman" w:cs="Times New Roman"/>
                <w:sz w:val="24"/>
                <w:szCs w:val="24"/>
              </w:rPr>
            </w:pPr>
            <w:r>
              <w:rPr>
                <w:rFonts w:ascii="Times New Roman" w:hAnsi="Times New Roman" w:cs="Times New Roman"/>
                <w:sz w:val="24"/>
                <w:szCs w:val="24"/>
              </w:rPr>
              <w:t>Выжигание на готовых изделиях.</w:t>
            </w:r>
          </w:p>
        </w:tc>
        <w:tc>
          <w:tcPr>
            <w:tcW w:w="1560" w:type="dxa"/>
            <w:tcBorders>
              <w:top w:val="single" w:sz="4" w:space="0" w:color="auto"/>
              <w:left w:val="single" w:sz="4" w:space="0" w:color="auto"/>
              <w:bottom w:val="single" w:sz="4" w:space="0" w:color="auto"/>
              <w:right w:val="single" w:sz="4" w:space="0" w:color="auto"/>
            </w:tcBorders>
          </w:tcPr>
          <w:p w:rsidR="001908A1" w:rsidRPr="00172954" w:rsidRDefault="001908A1" w:rsidP="001908A1">
            <w:pPr>
              <w:widowControl w:val="0"/>
              <w:autoSpaceDE w:val="0"/>
              <w:autoSpaceDN w:val="0"/>
              <w:adjustRightInd w:val="0"/>
              <w:jc w:val="both"/>
            </w:pPr>
            <w:r>
              <w:t>ДТ кабинет № 5</w:t>
            </w:r>
          </w:p>
        </w:tc>
        <w:tc>
          <w:tcPr>
            <w:tcW w:w="2273" w:type="dxa"/>
            <w:tcBorders>
              <w:top w:val="single" w:sz="4" w:space="0" w:color="auto"/>
              <w:left w:val="single" w:sz="4" w:space="0" w:color="auto"/>
              <w:bottom w:val="single" w:sz="4" w:space="0" w:color="auto"/>
              <w:right w:val="single" w:sz="4" w:space="0" w:color="auto"/>
            </w:tcBorders>
          </w:tcPr>
          <w:p w:rsidR="001908A1" w:rsidRPr="00172954" w:rsidRDefault="001908A1" w:rsidP="001908A1">
            <w:pPr>
              <w:widowControl w:val="0"/>
              <w:autoSpaceDE w:val="0"/>
              <w:autoSpaceDN w:val="0"/>
              <w:adjustRightInd w:val="0"/>
              <w:jc w:val="both"/>
            </w:pPr>
            <w:r w:rsidRPr="00172954">
              <w:t>Беседа, наблюдение самостоятельная работа</w:t>
            </w:r>
          </w:p>
        </w:tc>
      </w:tr>
      <w:tr w:rsidR="001908A1" w:rsidRPr="00172954" w:rsidTr="00691EDC">
        <w:trPr>
          <w:trHeight w:val="807"/>
        </w:trPr>
        <w:tc>
          <w:tcPr>
            <w:tcW w:w="567" w:type="dxa"/>
            <w:tcBorders>
              <w:top w:val="single" w:sz="4" w:space="0" w:color="auto"/>
              <w:left w:val="single" w:sz="4" w:space="0" w:color="auto"/>
              <w:bottom w:val="single" w:sz="4" w:space="0" w:color="auto"/>
              <w:right w:val="single" w:sz="4" w:space="0" w:color="auto"/>
            </w:tcBorders>
          </w:tcPr>
          <w:p w:rsidR="001908A1" w:rsidRPr="00172954" w:rsidRDefault="001908A1" w:rsidP="001908A1">
            <w:pPr>
              <w:widowControl w:val="0"/>
              <w:autoSpaceDE w:val="0"/>
              <w:autoSpaceDN w:val="0"/>
              <w:adjustRightInd w:val="0"/>
              <w:jc w:val="both"/>
              <w:rPr>
                <w:b/>
              </w:rPr>
            </w:pPr>
          </w:p>
        </w:tc>
        <w:tc>
          <w:tcPr>
            <w:tcW w:w="1418" w:type="dxa"/>
            <w:tcBorders>
              <w:top w:val="single" w:sz="4" w:space="0" w:color="auto"/>
              <w:left w:val="single" w:sz="4" w:space="0" w:color="auto"/>
              <w:bottom w:val="single" w:sz="4" w:space="0" w:color="auto"/>
              <w:right w:val="single" w:sz="4" w:space="0" w:color="auto"/>
            </w:tcBorders>
          </w:tcPr>
          <w:p w:rsidR="001908A1" w:rsidRPr="00172954" w:rsidRDefault="001908A1" w:rsidP="001908A1">
            <w:pPr>
              <w:widowControl w:val="0"/>
              <w:autoSpaceDE w:val="0"/>
              <w:autoSpaceDN w:val="0"/>
              <w:adjustRightInd w:val="0"/>
              <w:jc w:val="both"/>
              <w:rPr>
                <w:b/>
              </w:rPr>
            </w:pPr>
          </w:p>
        </w:tc>
        <w:tc>
          <w:tcPr>
            <w:tcW w:w="2551" w:type="dxa"/>
            <w:gridSpan w:val="2"/>
            <w:tcBorders>
              <w:top w:val="single" w:sz="4" w:space="0" w:color="auto"/>
              <w:left w:val="single" w:sz="4" w:space="0" w:color="auto"/>
              <w:bottom w:val="single" w:sz="4" w:space="0" w:color="auto"/>
              <w:right w:val="single" w:sz="4" w:space="0" w:color="auto"/>
            </w:tcBorders>
          </w:tcPr>
          <w:p w:rsidR="001908A1" w:rsidRPr="00172954" w:rsidRDefault="001908A1" w:rsidP="001908A1">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bottom w:val="single" w:sz="4" w:space="0" w:color="auto"/>
              <w:right w:val="single" w:sz="4" w:space="0" w:color="auto"/>
            </w:tcBorders>
          </w:tcPr>
          <w:p w:rsidR="001908A1" w:rsidRPr="00172954" w:rsidRDefault="001908A1" w:rsidP="001908A1">
            <w:pPr>
              <w:widowControl w:val="0"/>
              <w:autoSpaceDE w:val="0"/>
              <w:autoSpaceDN w:val="0"/>
              <w:adjustRightInd w:val="0"/>
              <w:jc w:val="both"/>
            </w:pPr>
            <w:r w:rsidRPr="00172954">
              <w:t xml:space="preserve"> Групповая</w:t>
            </w:r>
          </w:p>
        </w:tc>
        <w:tc>
          <w:tcPr>
            <w:tcW w:w="851" w:type="dxa"/>
            <w:tcBorders>
              <w:top w:val="single" w:sz="4" w:space="0" w:color="auto"/>
              <w:left w:val="single" w:sz="4" w:space="0" w:color="auto"/>
              <w:bottom w:val="single" w:sz="4" w:space="0" w:color="auto"/>
              <w:right w:val="single" w:sz="4" w:space="0" w:color="auto"/>
            </w:tcBorders>
          </w:tcPr>
          <w:p w:rsidR="001908A1" w:rsidRPr="00172954" w:rsidRDefault="001908A1" w:rsidP="001908A1">
            <w:pPr>
              <w:widowControl w:val="0"/>
              <w:autoSpaceDE w:val="0"/>
              <w:autoSpaceDN w:val="0"/>
              <w:adjustRightInd w:val="0"/>
              <w:jc w:val="both"/>
            </w:pPr>
            <w:r w:rsidRPr="00172954">
              <w:t>2</w:t>
            </w:r>
          </w:p>
          <w:p w:rsidR="001908A1" w:rsidRPr="00172954" w:rsidRDefault="001908A1" w:rsidP="001908A1">
            <w:pPr>
              <w:widowControl w:val="0"/>
              <w:autoSpaceDE w:val="0"/>
              <w:autoSpaceDN w:val="0"/>
              <w:adjustRightInd w:val="0"/>
              <w:jc w:val="both"/>
            </w:pPr>
          </w:p>
        </w:tc>
        <w:tc>
          <w:tcPr>
            <w:tcW w:w="4678" w:type="dxa"/>
            <w:tcBorders>
              <w:top w:val="single" w:sz="4" w:space="0" w:color="auto"/>
              <w:left w:val="single" w:sz="4" w:space="0" w:color="auto"/>
              <w:bottom w:val="single" w:sz="4" w:space="0" w:color="auto"/>
              <w:right w:val="single" w:sz="4" w:space="0" w:color="auto"/>
            </w:tcBorders>
          </w:tcPr>
          <w:p w:rsidR="001908A1" w:rsidRPr="00172954" w:rsidRDefault="001908A1" w:rsidP="001908A1">
            <w:pPr>
              <w:pStyle w:val="a5"/>
              <w:rPr>
                <w:rFonts w:ascii="Times New Roman" w:hAnsi="Times New Roman" w:cs="Times New Roman"/>
                <w:sz w:val="24"/>
                <w:szCs w:val="24"/>
              </w:rPr>
            </w:pPr>
            <w:r>
              <w:rPr>
                <w:rFonts w:ascii="Times New Roman" w:hAnsi="Times New Roman" w:cs="Times New Roman"/>
                <w:sz w:val="24"/>
                <w:szCs w:val="24"/>
              </w:rPr>
              <w:t>Коллективные творческие работы.</w:t>
            </w:r>
          </w:p>
        </w:tc>
        <w:tc>
          <w:tcPr>
            <w:tcW w:w="1560" w:type="dxa"/>
            <w:tcBorders>
              <w:top w:val="single" w:sz="4" w:space="0" w:color="auto"/>
              <w:left w:val="single" w:sz="4" w:space="0" w:color="auto"/>
              <w:bottom w:val="single" w:sz="4" w:space="0" w:color="auto"/>
              <w:right w:val="single" w:sz="4" w:space="0" w:color="auto"/>
            </w:tcBorders>
          </w:tcPr>
          <w:p w:rsidR="001908A1" w:rsidRPr="00172954" w:rsidRDefault="001908A1" w:rsidP="001908A1">
            <w:pPr>
              <w:widowControl w:val="0"/>
              <w:autoSpaceDE w:val="0"/>
              <w:autoSpaceDN w:val="0"/>
              <w:adjustRightInd w:val="0"/>
              <w:jc w:val="both"/>
            </w:pPr>
            <w:r>
              <w:t>ДТ кабинет № 5</w:t>
            </w:r>
          </w:p>
        </w:tc>
        <w:tc>
          <w:tcPr>
            <w:tcW w:w="2273" w:type="dxa"/>
            <w:tcBorders>
              <w:top w:val="single" w:sz="4" w:space="0" w:color="auto"/>
              <w:left w:val="single" w:sz="4" w:space="0" w:color="auto"/>
              <w:bottom w:val="single" w:sz="4" w:space="0" w:color="auto"/>
              <w:right w:val="single" w:sz="4" w:space="0" w:color="auto"/>
            </w:tcBorders>
          </w:tcPr>
          <w:p w:rsidR="001908A1" w:rsidRPr="00172954" w:rsidRDefault="001908A1" w:rsidP="001908A1">
            <w:pPr>
              <w:widowControl w:val="0"/>
              <w:autoSpaceDE w:val="0"/>
              <w:autoSpaceDN w:val="0"/>
              <w:adjustRightInd w:val="0"/>
              <w:jc w:val="both"/>
            </w:pPr>
            <w:r w:rsidRPr="00172954">
              <w:t>Беседа, наблюдение самостоятельная работа</w:t>
            </w:r>
          </w:p>
        </w:tc>
      </w:tr>
      <w:tr w:rsidR="001908A1" w:rsidRPr="00172954" w:rsidTr="00691EDC">
        <w:trPr>
          <w:trHeight w:val="396"/>
        </w:trPr>
        <w:tc>
          <w:tcPr>
            <w:tcW w:w="567" w:type="dxa"/>
            <w:tcBorders>
              <w:top w:val="single" w:sz="4" w:space="0" w:color="auto"/>
              <w:left w:val="single" w:sz="4" w:space="0" w:color="auto"/>
              <w:right w:val="single" w:sz="4" w:space="0" w:color="auto"/>
            </w:tcBorders>
          </w:tcPr>
          <w:p w:rsidR="001908A1" w:rsidRPr="00172954" w:rsidRDefault="001908A1" w:rsidP="001908A1">
            <w:pPr>
              <w:widowControl w:val="0"/>
              <w:autoSpaceDE w:val="0"/>
              <w:autoSpaceDN w:val="0"/>
              <w:adjustRightInd w:val="0"/>
              <w:jc w:val="both"/>
              <w:rPr>
                <w:b/>
              </w:rPr>
            </w:pPr>
          </w:p>
        </w:tc>
        <w:tc>
          <w:tcPr>
            <w:tcW w:w="1418" w:type="dxa"/>
            <w:tcBorders>
              <w:top w:val="single" w:sz="4" w:space="0" w:color="auto"/>
              <w:left w:val="single" w:sz="4" w:space="0" w:color="auto"/>
              <w:right w:val="single" w:sz="4" w:space="0" w:color="auto"/>
            </w:tcBorders>
          </w:tcPr>
          <w:p w:rsidR="001908A1" w:rsidRPr="00172954" w:rsidRDefault="001908A1" w:rsidP="001908A1">
            <w:pPr>
              <w:widowControl w:val="0"/>
              <w:autoSpaceDE w:val="0"/>
              <w:autoSpaceDN w:val="0"/>
              <w:adjustRightInd w:val="0"/>
              <w:jc w:val="both"/>
              <w:rPr>
                <w:b/>
              </w:rPr>
            </w:pPr>
          </w:p>
        </w:tc>
        <w:tc>
          <w:tcPr>
            <w:tcW w:w="2551" w:type="dxa"/>
            <w:gridSpan w:val="2"/>
            <w:tcBorders>
              <w:top w:val="single" w:sz="4" w:space="0" w:color="auto"/>
              <w:left w:val="single" w:sz="4" w:space="0" w:color="auto"/>
              <w:right w:val="single" w:sz="4" w:space="0" w:color="auto"/>
            </w:tcBorders>
          </w:tcPr>
          <w:p w:rsidR="001908A1" w:rsidRPr="00172954" w:rsidRDefault="001908A1" w:rsidP="001908A1">
            <w:pPr>
              <w:widowControl w:val="0"/>
              <w:autoSpaceDE w:val="0"/>
              <w:autoSpaceDN w:val="0"/>
              <w:adjustRightInd w:val="0"/>
              <w:jc w:val="both"/>
            </w:pPr>
            <w:r w:rsidRPr="00172954">
              <w:t>Согласно расписанию учебных занятий</w:t>
            </w:r>
          </w:p>
        </w:tc>
        <w:tc>
          <w:tcPr>
            <w:tcW w:w="1417" w:type="dxa"/>
            <w:tcBorders>
              <w:top w:val="single" w:sz="4" w:space="0" w:color="auto"/>
              <w:left w:val="single" w:sz="4" w:space="0" w:color="auto"/>
              <w:right w:val="single" w:sz="4" w:space="0" w:color="auto"/>
            </w:tcBorders>
          </w:tcPr>
          <w:p w:rsidR="001908A1" w:rsidRPr="00172954" w:rsidRDefault="001908A1" w:rsidP="001908A1">
            <w:pPr>
              <w:widowControl w:val="0"/>
              <w:autoSpaceDE w:val="0"/>
              <w:autoSpaceDN w:val="0"/>
              <w:adjustRightInd w:val="0"/>
              <w:jc w:val="both"/>
            </w:pPr>
            <w:r w:rsidRPr="00172954">
              <w:t xml:space="preserve"> Групповая</w:t>
            </w:r>
          </w:p>
        </w:tc>
        <w:tc>
          <w:tcPr>
            <w:tcW w:w="851" w:type="dxa"/>
            <w:tcBorders>
              <w:top w:val="single" w:sz="4" w:space="0" w:color="auto"/>
              <w:left w:val="single" w:sz="4" w:space="0" w:color="auto"/>
              <w:right w:val="single" w:sz="4" w:space="0" w:color="auto"/>
            </w:tcBorders>
          </w:tcPr>
          <w:p w:rsidR="001908A1" w:rsidRPr="00172954" w:rsidRDefault="001908A1" w:rsidP="001908A1">
            <w:pPr>
              <w:widowControl w:val="0"/>
              <w:autoSpaceDE w:val="0"/>
              <w:autoSpaceDN w:val="0"/>
              <w:adjustRightInd w:val="0"/>
              <w:jc w:val="both"/>
            </w:pPr>
            <w:r w:rsidRPr="00172954">
              <w:t>2</w:t>
            </w:r>
          </w:p>
        </w:tc>
        <w:tc>
          <w:tcPr>
            <w:tcW w:w="4678" w:type="dxa"/>
            <w:tcBorders>
              <w:top w:val="single" w:sz="4" w:space="0" w:color="auto"/>
              <w:left w:val="single" w:sz="4" w:space="0" w:color="auto"/>
              <w:right w:val="single" w:sz="4" w:space="0" w:color="auto"/>
            </w:tcBorders>
          </w:tcPr>
          <w:p w:rsidR="001908A1" w:rsidRPr="00172954" w:rsidRDefault="001908A1" w:rsidP="001908A1">
            <w:pPr>
              <w:pStyle w:val="a5"/>
              <w:rPr>
                <w:rFonts w:ascii="Times New Roman" w:hAnsi="Times New Roman" w:cs="Times New Roman"/>
                <w:sz w:val="24"/>
                <w:szCs w:val="24"/>
              </w:rPr>
            </w:pPr>
            <w:r>
              <w:rPr>
                <w:rFonts w:ascii="Times New Roman" w:hAnsi="Times New Roman" w:cs="Times New Roman"/>
                <w:sz w:val="24"/>
                <w:szCs w:val="24"/>
              </w:rPr>
              <w:t>Итоговое занятие. Оформление выставки.</w:t>
            </w:r>
          </w:p>
        </w:tc>
        <w:tc>
          <w:tcPr>
            <w:tcW w:w="1560" w:type="dxa"/>
            <w:tcBorders>
              <w:top w:val="single" w:sz="4" w:space="0" w:color="auto"/>
              <w:left w:val="single" w:sz="4" w:space="0" w:color="auto"/>
              <w:right w:val="single" w:sz="4" w:space="0" w:color="auto"/>
            </w:tcBorders>
          </w:tcPr>
          <w:p w:rsidR="001908A1" w:rsidRPr="00172954" w:rsidRDefault="001908A1" w:rsidP="001908A1">
            <w:pPr>
              <w:widowControl w:val="0"/>
              <w:autoSpaceDE w:val="0"/>
              <w:autoSpaceDN w:val="0"/>
              <w:adjustRightInd w:val="0"/>
              <w:jc w:val="both"/>
            </w:pPr>
            <w:r>
              <w:t>ДТ кабинет № 5</w:t>
            </w:r>
          </w:p>
        </w:tc>
        <w:tc>
          <w:tcPr>
            <w:tcW w:w="2273" w:type="dxa"/>
            <w:tcBorders>
              <w:top w:val="single" w:sz="4" w:space="0" w:color="auto"/>
              <w:left w:val="single" w:sz="4" w:space="0" w:color="auto"/>
              <w:right w:val="single" w:sz="4" w:space="0" w:color="auto"/>
            </w:tcBorders>
          </w:tcPr>
          <w:p w:rsidR="001908A1" w:rsidRPr="00172954" w:rsidRDefault="001908A1" w:rsidP="001908A1">
            <w:pPr>
              <w:widowControl w:val="0"/>
              <w:autoSpaceDE w:val="0"/>
              <w:autoSpaceDN w:val="0"/>
              <w:adjustRightInd w:val="0"/>
              <w:jc w:val="both"/>
            </w:pPr>
            <w:r w:rsidRPr="00172954">
              <w:t>Беседа, наблюдение самостоятельная работа</w:t>
            </w:r>
          </w:p>
        </w:tc>
      </w:tr>
    </w:tbl>
    <w:p w:rsidR="00AF5E39" w:rsidRPr="00AC5032" w:rsidRDefault="00AF5E39" w:rsidP="00AF5E39">
      <w:pPr>
        <w:pStyle w:val="aa"/>
        <w:spacing w:line="360" w:lineRule="auto"/>
        <w:ind w:left="2073"/>
        <w:rPr>
          <w:b/>
          <w:sz w:val="28"/>
          <w:szCs w:val="28"/>
        </w:rPr>
      </w:pPr>
    </w:p>
    <w:p w:rsidR="00AF5E39" w:rsidRDefault="00AF5E39" w:rsidP="00A0541F"/>
    <w:p w:rsidR="00AF5E39" w:rsidRDefault="00AF5E39" w:rsidP="00A0541F"/>
    <w:p w:rsidR="00AF5E39" w:rsidRDefault="00AF5E39" w:rsidP="00A0541F"/>
    <w:p w:rsidR="00AF5E39" w:rsidRDefault="00AF5E39" w:rsidP="00A0541F"/>
    <w:p w:rsidR="00AF5E39" w:rsidRDefault="00AF5E39" w:rsidP="00A0541F"/>
    <w:p w:rsidR="00AF5E39" w:rsidRDefault="00AF5E39" w:rsidP="00A0541F"/>
    <w:p w:rsidR="00AF5E39" w:rsidRPr="00A0541F" w:rsidRDefault="00AF5E39" w:rsidP="00A0541F"/>
    <w:sectPr w:rsidR="00AF5E39" w:rsidRPr="00A0541F" w:rsidSect="00BD2E6C">
      <w:pgSz w:w="16838" w:h="11906" w:orient="landscape"/>
      <w:pgMar w:top="426" w:right="142" w:bottom="70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0BC" w:rsidRDefault="00A960BC" w:rsidP="00574F14">
      <w:r>
        <w:separator/>
      </w:r>
    </w:p>
  </w:endnote>
  <w:endnote w:type="continuationSeparator" w:id="0">
    <w:p w:rsidR="00A960BC" w:rsidRDefault="00A960BC" w:rsidP="00574F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0D25" w:rsidRDefault="00FC7D37">
    <w:pPr>
      <w:pStyle w:val="ad"/>
      <w:spacing w:line="14" w:lineRule="auto"/>
      <w:rPr>
        <w:sz w:val="20"/>
      </w:rPr>
    </w:pPr>
    <w:r w:rsidRPr="00FC7D37">
      <w:rPr>
        <w:noProof/>
        <w:lang w:eastAsia="ru-RU"/>
      </w:rPr>
      <w:pict>
        <v:shapetype id="_x0000_t202" coordsize="21600,21600" o:spt="202" path="m,l,21600r21600,l21600,xe">
          <v:stroke joinstyle="miter"/>
          <v:path gradientshapeok="t" o:connecttype="rect"/>
        </v:shapetype>
        <v:shape id="Text Box 8" o:spid="_x0000_s2049" type="#_x0000_t202" style="position:absolute;margin-left:310.4pt;margin-top:780.8pt;width:17.3pt;height:13.0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r/srAIAAKg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" filled="f" stroked="f">
          <v:textbox inset="0,0,0,0">
            <w:txbxContent>
              <w:p w:rsidR="00BF0D25" w:rsidRDefault="00FC7D37">
                <w:pPr>
                  <w:spacing w:line="245" w:lineRule="exact"/>
                  <w:ind w:left="60"/>
                  <w:rPr>
                    <w:rFonts w:ascii="Calibri"/>
                  </w:rPr>
                </w:pPr>
                <w:r>
                  <w:fldChar w:fldCharType="begin"/>
                </w:r>
                <w:r w:rsidR="00BF0D25">
                  <w:rPr>
                    <w:rFonts w:ascii="Calibri"/>
                  </w:rPr>
                  <w:instrText xml:space="preserve"> PAGE </w:instrText>
                </w:r>
                <w:r>
                  <w:fldChar w:fldCharType="separate"/>
                </w:r>
                <w:r w:rsidR="00F2751E">
                  <w:rPr>
                    <w:rFonts w:ascii="Calibri"/>
                    <w:noProof/>
                  </w:rPr>
                  <w:t>2</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0BC" w:rsidRDefault="00A960BC" w:rsidP="00574F14">
      <w:r>
        <w:separator/>
      </w:r>
    </w:p>
  </w:footnote>
  <w:footnote w:type="continuationSeparator" w:id="0">
    <w:p w:rsidR="00A960BC" w:rsidRDefault="00A960BC" w:rsidP="00574F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bullet"/>
      <w:lvlText w:val=""/>
      <w:lvlJc w:val="left"/>
      <w:pPr>
        <w:tabs>
          <w:tab w:val="num" w:pos="0"/>
        </w:tabs>
        <w:ind w:left="1069" w:hanging="360"/>
      </w:pPr>
      <w:rPr>
        <w:rFonts w:ascii="Symbol" w:hAnsi="Symbol" w:cs="Symbol"/>
        <w:sz w:val="20"/>
      </w:rPr>
    </w:lvl>
    <w:lvl w:ilvl="1">
      <w:start w:val="1"/>
      <w:numFmt w:val="bullet"/>
      <w:lvlText w:val="o"/>
      <w:lvlJc w:val="left"/>
      <w:pPr>
        <w:tabs>
          <w:tab w:val="num" w:pos="0"/>
        </w:tabs>
        <w:ind w:left="1789" w:hanging="360"/>
      </w:pPr>
      <w:rPr>
        <w:rFonts w:ascii="Courier New" w:hAnsi="Courier New" w:cs="Courier New"/>
        <w:sz w:val="20"/>
      </w:rPr>
    </w:lvl>
    <w:lvl w:ilvl="2">
      <w:start w:val="1"/>
      <w:numFmt w:val="bullet"/>
      <w:lvlText w:val=""/>
      <w:lvlJc w:val="left"/>
      <w:pPr>
        <w:tabs>
          <w:tab w:val="num" w:pos="0"/>
        </w:tabs>
        <w:ind w:left="2509" w:hanging="360"/>
      </w:pPr>
      <w:rPr>
        <w:rFonts w:ascii="Wingdings" w:hAnsi="Wingdings" w:cs="Wingdings"/>
        <w:sz w:val="20"/>
      </w:rPr>
    </w:lvl>
    <w:lvl w:ilvl="3">
      <w:start w:val="1"/>
      <w:numFmt w:val="bullet"/>
      <w:lvlText w:val=""/>
      <w:lvlJc w:val="left"/>
      <w:pPr>
        <w:tabs>
          <w:tab w:val="num" w:pos="0"/>
        </w:tabs>
        <w:ind w:left="3229" w:hanging="360"/>
      </w:pPr>
      <w:rPr>
        <w:rFonts w:ascii="Symbol" w:hAnsi="Symbol" w:cs="Symbol"/>
        <w:sz w:val="20"/>
      </w:rPr>
    </w:lvl>
    <w:lvl w:ilvl="4">
      <w:start w:val="1"/>
      <w:numFmt w:val="bullet"/>
      <w:lvlText w:val="o"/>
      <w:lvlJc w:val="left"/>
      <w:pPr>
        <w:tabs>
          <w:tab w:val="num" w:pos="0"/>
        </w:tabs>
        <w:ind w:left="3949" w:hanging="360"/>
      </w:pPr>
      <w:rPr>
        <w:rFonts w:ascii="Courier New" w:hAnsi="Courier New" w:cs="Courier New"/>
        <w:sz w:val="20"/>
      </w:rPr>
    </w:lvl>
    <w:lvl w:ilvl="5">
      <w:start w:val="1"/>
      <w:numFmt w:val="bullet"/>
      <w:lvlText w:val=""/>
      <w:lvlJc w:val="left"/>
      <w:pPr>
        <w:tabs>
          <w:tab w:val="num" w:pos="0"/>
        </w:tabs>
        <w:ind w:left="4669" w:hanging="360"/>
      </w:pPr>
      <w:rPr>
        <w:rFonts w:ascii="Wingdings" w:hAnsi="Wingdings" w:cs="Wingdings"/>
        <w:sz w:val="20"/>
      </w:rPr>
    </w:lvl>
    <w:lvl w:ilvl="6">
      <w:start w:val="1"/>
      <w:numFmt w:val="bullet"/>
      <w:lvlText w:val=""/>
      <w:lvlJc w:val="left"/>
      <w:pPr>
        <w:tabs>
          <w:tab w:val="num" w:pos="0"/>
        </w:tabs>
        <w:ind w:left="5389" w:hanging="360"/>
      </w:pPr>
      <w:rPr>
        <w:rFonts w:ascii="Symbol" w:hAnsi="Symbol" w:cs="Symbol"/>
        <w:sz w:val="20"/>
      </w:rPr>
    </w:lvl>
    <w:lvl w:ilvl="7">
      <w:start w:val="1"/>
      <w:numFmt w:val="bullet"/>
      <w:lvlText w:val="o"/>
      <w:lvlJc w:val="left"/>
      <w:pPr>
        <w:tabs>
          <w:tab w:val="num" w:pos="0"/>
        </w:tabs>
        <w:ind w:left="6109" w:hanging="360"/>
      </w:pPr>
      <w:rPr>
        <w:rFonts w:ascii="Courier New" w:hAnsi="Courier New" w:cs="Courier New"/>
        <w:sz w:val="20"/>
      </w:rPr>
    </w:lvl>
    <w:lvl w:ilvl="8">
      <w:start w:val="1"/>
      <w:numFmt w:val="bullet"/>
      <w:lvlText w:val=""/>
      <w:lvlJc w:val="left"/>
      <w:pPr>
        <w:tabs>
          <w:tab w:val="num" w:pos="0"/>
        </w:tabs>
        <w:ind w:left="6829" w:hanging="360"/>
      </w:pPr>
      <w:rPr>
        <w:rFonts w:ascii="Wingdings" w:hAnsi="Wingdings" w:cs="Wingdings"/>
        <w:sz w:val="20"/>
      </w:rPr>
    </w:lvl>
  </w:abstractNum>
  <w:abstractNum w:abstractNumId="1">
    <w:nsid w:val="08084815"/>
    <w:multiLevelType w:val="hybridMultilevel"/>
    <w:tmpl w:val="40A0CF78"/>
    <w:lvl w:ilvl="0" w:tplc="C248E58C">
      <w:start w:val="1"/>
      <w:numFmt w:val="lowerLetter"/>
      <w:lvlText w:val="%1."/>
      <w:lvlJc w:val="left"/>
      <w:pPr>
        <w:ind w:left="462" w:hanging="360"/>
      </w:pPr>
      <w:rPr>
        <w:rFonts w:ascii="Times New Roman" w:eastAsia="Times New Roman" w:hAnsi="Times New Roman" w:cs="Times New Roman" w:hint="default"/>
        <w:spacing w:val="-1"/>
        <w:w w:val="100"/>
        <w:sz w:val="24"/>
        <w:szCs w:val="24"/>
        <w:lang w:val="ru-RU" w:eastAsia="en-US" w:bidi="ar-SA"/>
      </w:rPr>
    </w:lvl>
    <w:lvl w:ilvl="1" w:tplc="DEBA0582">
      <w:numFmt w:val="bullet"/>
      <w:lvlText w:val="•"/>
      <w:lvlJc w:val="left"/>
      <w:pPr>
        <w:ind w:left="1418" w:hanging="360"/>
      </w:pPr>
      <w:rPr>
        <w:rFonts w:hint="default"/>
        <w:lang w:val="ru-RU" w:eastAsia="en-US" w:bidi="ar-SA"/>
      </w:rPr>
    </w:lvl>
    <w:lvl w:ilvl="2" w:tplc="B69E5270">
      <w:numFmt w:val="bullet"/>
      <w:lvlText w:val="•"/>
      <w:lvlJc w:val="left"/>
      <w:pPr>
        <w:ind w:left="2377" w:hanging="360"/>
      </w:pPr>
      <w:rPr>
        <w:rFonts w:hint="default"/>
        <w:lang w:val="ru-RU" w:eastAsia="en-US" w:bidi="ar-SA"/>
      </w:rPr>
    </w:lvl>
    <w:lvl w:ilvl="3" w:tplc="2544F93E">
      <w:numFmt w:val="bullet"/>
      <w:lvlText w:val="•"/>
      <w:lvlJc w:val="left"/>
      <w:pPr>
        <w:ind w:left="3335" w:hanging="360"/>
      </w:pPr>
      <w:rPr>
        <w:rFonts w:hint="default"/>
        <w:lang w:val="ru-RU" w:eastAsia="en-US" w:bidi="ar-SA"/>
      </w:rPr>
    </w:lvl>
    <w:lvl w:ilvl="4" w:tplc="4C3E3BA6">
      <w:numFmt w:val="bullet"/>
      <w:lvlText w:val="•"/>
      <w:lvlJc w:val="left"/>
      <w:pPr>
        <w:ind w:left="4294" w:hanging="360"/>
      </w:pPr>
      <w:rPr>
        <w:rFonts w:hint="default"/>
        <w:lang w:val="ru-RU" w:eastAsia="en-US" w:bidi="ar-SA"/>
      </w:rPr>
    </w:lvl>
    <w:lvl w:ilvl="5" w:tplc="A66C2204">
      <w:numFmt w:val="bullet"/>
      <w:lvlText w:val="•"/>
      <w:lvlJc w:val="left"/>
      <w:pPr>
        <w:ind w:left="5253" w:hanging="360"/>
      </w:pPr>
      <w:rPr>
        <w:rFonts w:hint="default"/>
        <w:lang w:val="ru-RU" w:eastAsia="en-US" w:bidi="ar-SA"/>
      </w:rPr>
    </w:lvl>
    <w:lvl w:ilvl="6" w:tplc="384626D8">
      <w:numFmt w:val="bullet"/>
      <w:lvlText w:val="•"/>
      <w:lvlJc w:val="left"/>
      <w:pPr>
        <w:ind w:left="6211" w:hanging="360"/>
      </w:pPr>
      <w:rPr>
        <w:rFonts w:hint="default"/>
        <w:lang w:val="ru-RU" w:eastAsia="en-US" w:bidi="ar-SA"/>
      </w:rPr>
    </w:lvl>
    <w:lvl w:ilvl="7" w:tplc="B6D0FD54">
      <w:numFmt w:val="bullet"/>
      <w:lvlText w:val="•"/>
      <w:lvlJc w:val="left"/>
      <w:pPr>
        <w:ind w:left="7170" w:hanging="360"/>
      </w:pPr>
      <w:rPr>
        <w:rFonts w:hint="default"/>
        <w:lang w:val="ru-RU" w:eastAsia="en-US" w:bidi="ar-SA"/>
      </w:rPr>
    </w:lvl>
    <w:lvl w:ilvl="8" w:tplc="029803C6">
      <w:numFmt w:val="bullet"/>
      <w:lvlText w:val="•"/>
      <w:lvlJc w:val="left"/>
      <w:pPr>
        <w:ind w:left="8129" w:hanging="360"/>
      </w:pPr>
      <w:rPr>
        <w:rFonts w:hint="default"/>
        <w:lang w:val="ru-RU" w:eastAsia="en-US" w:bidi="ar-SA"/>
      </w:rPr>
    </w:lvl>
  </w:abstractNum>
  <w:abstractNum w:abstractNumId="2">
    <w:nsid w:val="08380A18"/>
    <w:multiLevelType w:val="hybridMultilevel"/>
    <w:tmpl w:val="A63A6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FB626D"/>
    <w:multiLevelType w:val="hybridMultilevel"/>
    <w:tmpl w:val="74D0B0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091D09"/>
    <w:multiLevelType w:val="hybridMultilevel"/>
    <w:tmpl w:val="42287164"/>
    <w:lvl w:ilvl="0" w:tplc="93CEEBEA">
      <w:start w:val="1"/>
      <w:numFmt w:val="lowerLetter"/>
      <w:lvlText w:val="%1."/>
      <w:lvlJc w:val="left"/>
      <w:pPr>
        <w:ind w:left="462" w:hanging="360"/>
      </w:pPr>
      <w:rPr>
        <w:rFonts w:ascii="Times New Roman" w:eastAsia="Times New Roman" w:hAnsi="Times New Roman" w:cs="Times New Roman" w:hint="default"/>
        <w:spacing w:val="-1"/>
        <w:w w:val="100"/>
        <w:sz w:val="24"/>
        <w:szCs w:val="24"/>
        <w:lang w:val="ru-RU" w:eastAsia="en-US" w:bidi="ar-SA"/>
      </w:rPr>
    </w:lvl>
    <w:lvl w:ilvl="1" w:tplc="339A1354">
      <w:numFmt w:val="bullet"/>
      <w:lvlText w:val="•"/>
      <w:lvlJc w:val="left"/>
      <w:pPr>
        <w:ind w:left="1418" w:hanging="360"/>
      </w:pPr>
      <w:rPr>
        <w:rFonts w:hint="default"/>
        <w:lang w:val="ru-RU" w:eastAsia="en-US" w:bidi="ar-SA"/>
      </w:rPr>
    </w:lvl>
    <w:lvl w:ilvl="2" w:tplc="F66C379E">
      <w:numFmt w:val="bullet"/>
      <w:lvlText w:val="•"/>
      <w:lvlJc w:val="left"/>
      <w:pPr>
        <w:ind w:left="2377" w:hanging="360"/>
      </w:pPr>
      <w:rPr>
        <w:rFonts w:hint="default"/>
        <w:lang w:val="ru-RU" w:eastAsia="en-US" w:bidi="ar-SA"/>
      </w:rPr>
    </w:lvl>
    <w:lvl w:ilvl="3" w:tplc="FC1C7932">
      <w:numFmt w:val="bullet"/>
      <w:lvlText w:val="•"/>
      <w:lvlJc w:val="left"/>
      <w:pPr>
        <w:ind w:left="3335" w:hanging="360"/>
      </w:pPr>
      <w:rPr>
        <w:rFonts w:hint="default"/>
        <w:lang w:val="ru-RU" w:eastAsia="en-US" w:bidi="ar-SA"/>
      </w:rPr>
    </w:lvl>
    <w:lvl w:ilvl="4" w:tplc="FDAE9298">
      <w:numFmt w:val="bullet"/>
      <w:lvlText w:val="•"/>
      <w:lvlJc w:val="left"/>
      <w:pPr>
        <w:ind w:left="4294" w:hanging="360"/>
      </w:pPr>
      <w:rPr>
        <w:rFonts w:hint="default"/>
        <w:lang w:val="ru-RU" w:eastAsia="en-US" w:bidi="ar-SA"/>
      </w:rPr>
    </w:lvl>
    <w:lvl w:ilvl="5" w:tplc="7F927CA8">
      <w:numFmt w:val="bullet"/>
      <w:lvlText w:val="•"/>
      <w:lvlJc w:val="left"/>
      <w:pPr>
        <w:ind w:left="5253" w:hanging="360"/>
      </w:pPr>
      <w:rPr>
        <w:rFonts w:hint="default"/>
        <w:lang w:val="ru-RU" w:eastAsia="en-US" w:bidi="ar-SA"/>
      </w:rPr>
    </w:lvl>
    <w:lvl w:ilvl="6" w:tplc="9CE6ACD2">
      <w:numFmt w:val="bullet"/>
      <w:lvlText w:val="•"/>
      <w:lvlJc w:val="left"/>
      <w:pPr>
        <w:ind w:left="6211" w:hanging="360"/>
      </w:pPr>
      <w:rPr>
        <w:rFonts w:hint="default"/>
        <w:lang w:val="ru-RU" w:eastAsia="en-US" w:bidi="ar-SA"/>
      </w:rPr>
    </w:lvl>
    <w:lvl w:ilvl="7" w:tplc="A6021C88">
      <w:numFmt w:val="bullet"/>
      <w:lvlText w:val="•"/>
      <w:lvlJc w:val="left"/>
      <w:pPr>
        <w:ind w:left="7170" w:hanging="360"/>
      </w:pPr>
      <w:rPr>
        <w:rFonts w:hint="default"/>
        <w:lang w:val="ru-RU" w:eastAsia="en-US" w:bidi="ar-SA"/>
      </w:rPr>
    </w:lvl>
    <w:lvl w:ilvl="8" w:tplc="0F2665C6">
      <w:numFmt w:val="bullet"/>
      <w:lvlText w:val="•"/>
      <w:lvlJc w:val="left"/>
      <w:pPr>
        <w:ind w:left="8129" w:hanging="360"/>
      </w:pPr>
      <w:rPr>
        <w:rFonts w:hint="default"/>
        <w:lang w:val="ru-RU" w:eastAsia="en-US" w:bidi="ar-SA"/>
      </w:rPr>
    </w:lvl>
  </w:abstractNum>
  <w:abstractNum w:abstractNumId="5">
    <w:nsid w:val="1892442B"/>
    <w:multiLevelType w:val="multilevel"/>
    <w:tmpl w:val="D19029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05775C"/>
    <w:multiLevelType w:val="hybridMultilevel"/>
    <w:tmpl w:val="1F8CC29E"/>
    <w:lvl w:ilvl="0" w:tplc="04190005">
      <w:start w:val="1"/>
      <w:numFmt w:val="bullet"/>
      <w:lvlText w:val=""/>
      <w:lvlJc w:val="left"/>
      <w:pPr>
        <w:ind w:left="1690" w:hanging="360"/>
      </w:pPr>
      <w:rPr>
        <w:rFonts w:ascii="Wingdings" w:hAnsi="Wingdings" w:hint="default"/>
      </w:rPr>
    </w:lvl>
    <w:lvl w:ilvl="1" w:tplc="04190003" w:tentative="1">
      <w:start w:val="1"/>
      <w:numFmt w:val="bullet"/>
      <w:lvlText w:val="o"/>
      <w:lvlJc w:val="left"/>
      <w:pPr>
        <w:ind w:left="2410" w:hanging="360"/>
      </w:pPr>
      <w:rPr>
        <w:rFonts w:ascii="Courier New" w:hAnsi="Courier New" w:cs="Courier New" w:hint="default"/>
      </w:rPr>
    </w:lvl>
    <w:lvl w:ilvl="2" w:tplc="04190005" w:tentative="1">
      <w:start w:val="1"/>
      <w:numFmt w:val="bullet"/>
      <w:lvlText w:val=""/>
      <w:lvlJc w:val="left"/>
      <w:pPr>
        <w:ind w:left="3130" w:hanging="360"/>
      </w:pPr>
      <w:rPr>
        <w:rFonts w:ascii="Wingdings" w:hAnsi="Wingdings" w:hint="default"/>
      </w:rPr>
    </w:lvl>
    <w:lvl w:ilvl="3" w:tplc="04190001" w:tentative="1">
      <w:start w:val="1"/>
      <w:numFmt w:val="bullet"/>
      <w:lvlText w:val=""/>
      <w:lvlJc w:val="left"/>
      <w:pPr>
        <w:ind w:left="3850" w:hanging="360"/>
      </w:pPr>
      <w:rPr>
        <w:rFonts w:ascii="Symbol" w:hAnsi="Symbol" w:hint="default"/>
      </w:rPr>
    </w:lvl>
    <w:lvl w:ilvl="4" w:tplc="04190003" w:tentative="1">
      <w:start w:val="1"/>
      <w:numFmt w:val="bullet"/>
      <w:lvlText w:val="o"/>
      <w:lvlJc w:val="left"/>
      <w:pPr>
        <w:ind w:left="4570" w:hanging="360"/>
      </w:pPr>
      <w:rPr>
        <w:rFonts w:ascii="Courier New" w:hAnsi="Courier New" w:cs="Courier New" w:hint="default"/>
      </w:rPr>
    </w:lvl>
    <w:lvl w:ilvl="5" w:tplc="04190005" w:tentative="1">
      <w:start w:val="1"/>
      <w:numFmt w:val="bullet"/>
      <w:lvlText w:val=""/>
      <w:lvlJc w:val="left"/>
      <w:pPr>
        <w:ind w:left="5290" w:hanging="360"/>
      </w:pPr>
      <w:rPr>
        <w:rFonts w:ascii="Wingdings" w:hAnsi="Wingdings" w:hint="default"/>
      </w:rPr>
    </w:lvl>
    <w:lvl w:ilvl="6" w:tplc="04190001" w:tentative="1">
      <w:start w:val="1"/>
      <w:numFmt w:val="bullet"/>
      <w:lvlText w:val=""/>
      <w:lvlJc w:val="left"/>
      <w:pPr>
        <w:ind w:left="6010" w:hanging="360"/>
      </w:pPr>
      <w:rPr>
        <w:rFonts w:ascii="Symbol" w:hAnsi="Symbol" w:hint="default"/>
      </w:rPr>
    </w:lvl>
    <w:lvl w:ilvl="7" w:tplc="04190003" w:tentative="1">
      <w:start w:val="1"/>
      <w:numFmt w:val="bullet"/>
      <w:lvlText w:val="o"/>
      <w:lvlJc w:val="left"/>
      <w:pPr>
        <w:ind w:left="6730" w:hanging="360"/>
      </w:pPr>
      <w:rPr>
        <w:rFonts w:ascii="Courier New" w:hAnsi="Courier New" w:cs="Courier New" w:hint="default"/>
      </w:rPr>
    </w:lvl>
    <w:lvl w:ilvl="8" w:tplc="04190005" w:tentative="1">
      <w:start w:val="1"/>
      <w:numFmt w:val="bullet"/>
      <w:lvlText w:val=""/>
      <w:lvlJc w:val="left"/>
      <w:pPr>
        <w:ind w:left="7450" w:hanging="360"/>
      </w:pPr>
      <w:rPr>
        <w:rFonts w:ascii="Wingdings" w:hAnsi="Wingdings" w:hint="default"/>
      </w:rPr>
    </w:lvl>
  </w:abstractNum>
  <w:abstractNum w:abstractNumId="7">
    <w:nsid w:val="22AE1502"/>
    <w:multiLevelType w:val="hybridMultilevel"/>
    <w:tmpl w:val="FE7ED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D450C4"/>
    <w:multiLevelType w:val="hybridMultilevel"/>
    <w:tmpl w:val="55A2C33E"/>
    <w:lvl w:ilvl="0" w:tplc="932C9630">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53565C"/>
    <w:multiLevelType w:val="hybridMultilevel"/>
    <w:tmpl w:val="8700A9E4"/>
    <w:lvl w:ilvl="0" w:tplc="36548BEC">
      <w:start w:val="1"/>
      <w:numFmt w:val="lowerLetter"/>
      <w:lvlText w:val="%1."/>
      <w:lvlJc w:val="left"/>
      <w:pPr>
        <w:ind w:left="462" w:hanging="360"/>
      </w:pPr>
      <w:rPr>
        <w:rFonts w:ascii="Times New Roman" w:eastAsia="Times New Roman" w:hAnsi="Times New Roman" w:cs="Times New Roman" w:hint="default"/>
        <w:spacing w:val="-1"/>
        <w:w w:val="100"/>
        <w:sz w:val="24"/>
        <w:szCs w:val="24"/>
        <w:lang w:val="ru-RU" w:eastAsia="en-US" w:bidi="ar-SA"/>
      </w:rPr>
    </w:lvl>
    <w:lvl w:ilvl="1" w:tplc="705A868E">
      <w:numFmt w:val="bullet"/>
      <w:lvlText w:val="•"/>
      <w:lvlJc w:val="left"/>
      <w:pPr>
        <w:ind w:left="1418" w:hanging="360"/>
      </w:pPr>
      <w:rPr>
        <w:rFonts w:hint="default"/>
        <w:lang w:val="ru-RU" w:eastAsia="en-US" w:bidi="ar-SA"/>
      </w:rPr>
    </w:lvl>
    <w:lvl w:ilvl="2" w:tplc="5D202A3E">
      <w:numFmt w:val="bullet"/>
      <w:lvlText w:val="•"/>
      <w:lvlJc w:val="left"/>
      <w:pPr>
        <w:ind w:left="2377" w:hanging="360"/>
      </w:pPr>
      <w:rPr>
        <w:rFonts w:hint="default"/>
        <w:lang w:val="ru-RU" w:eastAsia="en-US" w:bidi="ar-SA"/>
      </w:rPr>
    </w:lvl>
    <w:lvl w:ilvl="3" w:tplc="1838A280">
      <w:numFmt w:val="bullet"/>
      <w:lvlText w:val="•"/>
      <w:lvlJc w:val="left"/>
      <w:pPr>
        <w:ind w:left="3335" w:hanging="360"/>
      </w:pPr>
      <w:rPr>
        <w:rFonts w:hint="default"/>
        <w:lang w:val="ru-RU" w:eastAsia="en-US" w:bidi="ar-SA"/>
      </w:rPr>
    </w:lvl>
    <w:lvl w:ilvl="4" w:tplc="A2E24ADE">
      <w:numFmt w:val="bullet"/>
      <w:lvlText w:val="•"/>
      <w:lvlJc w:val="left"/>
      <w:pPr>
        <w:ind w:left="4294" w:hanging="360"/>
      </w:pPr>
      <w:rPr>
        <w:rFonts w:hint="default"/>
        <w:lang w:val="ru-RU" w:eastAsia="en-US" w:bidi="ar-SA"/>
      </w:rPr>
    </w:lvl>
    <w:lvl w:ilvl="5" w:tplc="A1FA6EF8">
      <w:numFmt w:val="bullet"/>
      <w:lvlText w:val="•"/>
      <w:lvlJc w:val="left"/>
      <w:pPr>
        <w:ind w:left="5253" w:hanging="360"/>
      </w:pPr>
      <w:rPr>
        <w:rFonts w:hint="default"/>
        <w:lang w:val="ru-RU" w:eastAsia="en-US" w:bidi="ar-SA"/>
      </w:rPr>
    </w:lvl>
    <w:lvl w:ilvl="6" w:tplc="A4108754">
      <w:numFmt w:val="bullet"/>
      <w:lvlText w:val="•"/>
      <w:lvlJc w:val="left"/>
      <w:pPr>
        <w:ind w:left="6211" w:hanging="360"/>
      </w:pPr>
      <w:rPr>
        <w:rFonts w:hint="default"/>
        <w:lang w:val="ru-RU" w:eastAsia="en-US" w:bidi="ar-SA"/>
      </w:rPr>
    </w:lvl>
    <w:lvl w:ilvl="7" w:tplc="431A91DE">
      <w:numFmt w:val="bullet"/>
      <w:lvlText w:val="•"/>
      <w:lvlJc w:val="left"/>
      <w:pPr>
        <w:ind w:left="7170" w:hanging="360"/>
      </w:pPr>
      <w:rPr>
        <w:rFonts w:hint="default"/>
        <w:lang w:val="ru-RU" w:eastAsia="en-US" w:bidi="ar-SA"/>
      </w:rPr>
    </w:lvl>
    <w:lvl w:ilvl="8" w:tplc="811808DC">
      <w:numFmt w:val="bullet"/>
      <w:lvlText w:val="•"/>
      <w:lvlJc w:val="left"/>
      <w:pPr>
        <w:ind w:left="8129" w:hanging="360"/>
      </w:pPr>
      <w:rPr>
        <w:rFonts w:hint="default"/>
        <w:lang w:val="ru-RU" w:eastAsia="en-US" w:bidi="ar-SA"/>
      </w:rPr>
    </w:lvl>
  </w:abstractNum>
  <w:abstractNum w:abstractNumId="10">
    <w:nsid w:val="246C7EBF"/>
    <w:multiLevelType w:val="hybridMultilevel"/>
    <w:tmpl w:val="A3C0806A"/>
    <w:lvl w:ilvl="0" w:tplc="199E06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5810DC1"/>
    <w:multiLevelType w:val="hybridMultilevel"/>
    <w:tmpl w:val="A4222EC0"/>
    <w:lvl w:ilvl="0" w:tplc="D5688C38">
      <w:start w:val="1"/>
      <w:numFmt w:val="decimal"/>
      <w:lvlText w:val="%1."/>
      <w:lvlJc w:val="left"/>
      <w:pPr>
        <w:ind w:left="462" w:hanging="360"/>
      </w:pPr>
      <w:rPr>
        <w:rFonts w:ascii="Times New Roman" w:eastAsia="Times New Roman" w:hAnsi="Times New Roman" w:cs="Times New Roman" w:hint="default"/>
        <w:w w:val="100"/>
        <w:sz w:val="22"/>
        <w:szCs w:val="22"/>
        <w:lang w:val="ru-RU" w:eastAsia="en-US" w:bidi="ar-SA"/>
      </w:rPr>
    </w:lvl>
    <w:lvl w:ilvl="1" w:tplc="A3965CB2">
      <w:numFmt w:val="bullet"/>
      <w:lvlText w:val=""/>
      <w:lvlJc w:val="left"/>
      <w:pPr>
        <w:ind w:left="1182" w:hanging="360"/>
      </w:pPr>
      <w:rPr>
        <w:rFonts w:hint="default"/>
        <w:w w:val="100"/>
        <w:lang w:val="ru-RU" w:eastAsia="en-US" w:bidi="ar-SA"/>
      </w:rPr>
    </w:lvl>
    <w:lvl w:ilvl="2" w:tplc="9F840274">
      <w:numFmt w:val="bullet"/>
      <w:lvlText w:val="•"/>
      <w:lvlJc w:val="left"/>
      <w:pPr>
        <w:ind w:left="2165" w:hanging="360"/>
      </w:pPr>
      <w:rPr>
        <w:rFonts w:hint="default"/>
        <w:lang w:val="ru-RU" w:eastAsia="en-US" w:bidi="ar-SA"/>
      </w:rPr>
    </w:lvl>
    <w:lvl w:ilvl="3" w:tplc="95AC93A8">
      <w:numFmt w:val="bullet"/>
      <w:lvlText w:val="•"/>
      <w:lvlJc w:val="left"/>
      <w:pPr>
        <w:ind w:left="3150" w:hanging="360"/>
      </w:pPr>
      <w:rPr>
        <w:rFonts w:hint="default"/>
        <w:lang w:val="ru-RU" w:eastAsia="en-US" w:bidi="ar-SA"/>
      </w:rPr>
    </w:lvl>
    <w:lvl w:ilvl="4" w:tplc="2B4452EE">
      <w:numFmt w:val="bullet"/>
      <w:lvlText w:val="•"/>
      <w:lvlJc w:val="left"/>
      <w:pPr>
        <w:ind w:left="4135" w:hanging="360"/>
      </w:pPr>
      <w:rPr>
        <w:rFonts w:hint="default"/>
        <w:lang w:val="ru-RU" w:eastAsia="en-US" w:bidi="ar-SA"/>
      </w:rPr>
    </w:lvl>
    <w:lvl w:ilvl="5" w:tplc="D6E8158E">
      <w:numFmt w:val="bullet"/>
      <w:lvlText w:val="•"/>
      <w:lvlJc w:val="left"/>
      <w:pPr>
        <w:ind w:left="5120" w:hanging="360"/>
      </w:pPr>
      <w:rPr>
        <w:rFonts w:hint="default"/>
        <w:lang w:val="ru-RU" w:eastAsia="en-US" w:bidi="ar-SA"/>
      </w:rPr>
    </w:lvl>
    <w:lvl w:ilvl="6" w:tplc="466296CE">
      <w:numFmt w:val="bullet"/>
      <w:lvlText w:val="•"/>
      <w:lvlJc w:val="left"/>
      <w:pPr>
        <w:ind w:left="6105" w:hanging="360"/>
      </w:pPr>
      <w:rPr>
        <w:rFonts w:hint="default"/>
        <w:lang w:val="ru-RU" w:eastAsia="en-US" w:bidi="ar-SA"/>
      </w:rPr>
    </w:lvl>
    <w:lvl w:ilvl="7" w:tplc="D1EC06DE">
      <w:numFmt w:val="bullet"/>
      <w:lvlText w:val="•"/>
      <w:lvlJc w:val="left"/>
      <w:pPr>
        <w:ind w:left="7090" w:hanging="360"/>
      </w:pPr>
      <w:rPr>
        <w:rFonts w:hint="default"/>
        <w:lang w:val="ru-RU" w:eastAsia="en-US" w:bidi="ar-SA"/>
      </w:rPr>
    </w:lvl>
    <w:lvl w:ilvl="8" w:tplc="EBC0E550">
      <w:numFmt w:val="bullet"/>
      <w:lvlText w:val="•"/>
      <w:lvlJc w:val="left"/>
      <w:pPr>
        <w:ind w:left="8076" w:hanging="360"/>
      </w:pPr>
      <w:rPr>
        <w:rFonts w:hint="default"/>
        <w:lang w:val="ru-RU" w:eastAsia="en-US" w:bidi="ar-SA"/>
      </w:rPr>
    </w:lvl>
  </w:abstractNum>
  <w:abstractNum w:abstractNumId="12">
    <w:nsid w:val="27DC5205"/>
    <w:multiLevelType w:val="hybridMultilevel"/>
    <w:tmpl w:val="B8A647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3B358D"/>
    <w:multiLevelType w:val="hybridMultilevel"/>
    <w:tmpl w:val="318E71DC"/>
    <w:lvl w:ilvl="0" w:tplc="7E0AC5BE">
      <w:start w:val="1"/>
      <w:numFmt w:val="decimal"/>
      <w:lvlText w:val="%1."/>
      <w:lvlJc w:val="left"/>
      <w:pPr>
        <w:ind w:left="742" w:hanging="281"/>
      </w:pPr>
      <w:rPr>
        <w:rFonts w:ascii="Times New Roman" w:eastAsia="Times New Roman" w:hAnsi="Times New Roman" w:cs="Times New Roman" w:hint="default"/>
        <w:spacing w:val="0"/>
        <w:w w:val="100"/>
        <w:sz w:val="28"/>
        <w:szCs w:val="28"/>
        <w:lang w:val="ru-RU" w:eastAsia="en-US" w:bidi="ar-SA"/>
      </w:rPr>
    </w:lvl>
    <w:lvl w:ilvl="1" w:tplc="8BB2C632">
      <w:start w:val="1"/>
      <w:numFmt w:val="decimal"/>
      <w:lvlText w:val="%2."/>
      <w:lvlJc w:val="left"/>
      <w:pPr>
        <w:ind w:left="1182" w:hanging="360"/>
      </w:pPr>
      <w:rPr>
        <w:rFonts w:ascii="Times New Roman" w:eastAsia="Times New Roman" w:hAnsi="Times New Roman" w:cs="Times New Roman" w:hint="default"/>
        <w:spacing w:val="0"/>
        <w:w w:val="100"/>
        <w:sz w:val="28"/>
        <w:szCs w:val="28"/>
        <w:lang w:val="ru-RU" w:eastAsia="en-US" w:bidi="ar-SA"/>
      </w:rPr>
    </w:lvl>
    <w:lvl w:ilvl="2" w:tplc="FC782A28">
      <w:numFmt w:val="bullet"/>
      <w:lvlText w:val="•"/>
      <w:lvlJc w:val="left"/>
      <w:pPr>
        <w:ind w:left="2165" w:hanging="360"/>
      </w:pPr>
      <w:rPr>
        <w:rFonts w:hint="default"/>
        <w:lang w:val="ru-RU" w:eastAsia="en-US" w:bidi="ar-SA"/>
      </w:rPr>
    </w:lvl>
    <w:lvl w:ilvl="3" w:tplc="BFF820D2">
      <w:numFmt w:val="bullet"/>
      <w:lvlText w:val="•"/>
      <w:lvlJc w:val="left"/>
      <w:pPr>
        <w:ind w:left="3150" w:hanging="360"/>
      </w:pPr>
      <w:rPr>
        <w:rFonts w:hint="default"/>
        <w:lang w:val="ru-RU" w:eastAsia="en-US" w:bidi="ar-SA"/>
      </w:rPr>
    </w:lvl>
    <w:lvl w:ilvl="4" w:tplc="685E66C2">
      <w:numFmt w:val="bullet"/>
      <w:lvlText w:val="•"/>
      <w:lvlJc w:val="left"/>
      <w:pPr>
        <w:ind w:left="4135" w:hanging="360"/>
      </w:pPr>
      <w:rPr>
        <w:rFonts w:hint="default"/>
        <w:lang w:val="ru-RU" w:eastAsia="en-US" w:bidi="ar-SA"/>
      </w:rPr>
    </w:lvl>
    <w:lvl w:ilvl="5" w:tplc="BC047918">
      <w:numFmt w:val="bullet"/>
      <w:lvlText w:val="•"/>
      <w:lvlJc w:val="left"/>
      <w:pPr>
        <w:ind w:left="5120" w:hanging="360"/>
      </w:pPr>
      <w:rPr>
        <w:rFonts w:hint="default"/>
        <w:lang w:val="ru-RU" w:eastAsia="en-US" w:bidi="ar-SA"/>
      </w:rPr>
    </w:lvl>
    <w:lvl w:ilvl="6" w:tplc="31F02D98">
      <w:numFmt w:val="bullet"/>
      <w:lvlText w:val="•"/>
      <w:lvlJc w:val="left"/>
      <w:pPr>
        <w:ind w:left="6105" w:hanging="360"/>
      </w:pPr>
      <w:rPr>
        <w:rFonts w:hint="default"/>
        <w:lang w:val="ru-RU" w:eastAsia="en-US" w:bidi="ar-SA"/>
      </w:rPr>
    </w:lvl>
    <w:lvl w:ilvl="7" w:tplc="80E07AD2">
      <w:numFmt w:val="bullet"/>
      <w:lvlText w:val="•"/>
      <w:lvlJc w:val="left"/>
      <w:pPr>
        <w:ind w:left="7090" w:hanging="360"/>
      </w:pPr>
      <w:rPr>
        <w:rFonts w:hint="default"/>
        <w:lang w:val="ru-RU" w:eastAsia="en-US" w:bidi="ar-SA"/>
      </w:rPr>
    </w:lvl>
    <w:lvl w:ilvl="8" w:tplc="36F6D948">
      <w:numFmt w:val="bullet"/>
      <w:lvlText w:val="•"/>
      <w:lvlJc w:val="left"/>
      <w:pPr>
        <w:ind w:left="8076" w:hanging="360"/>
      </w:pPr>
      <w:rPr>
        <w:rFonts w:hint="default"/>
        <w:lang w:val="ru-RU" w:eastAsia="en-US" w:bidi="ar-SA"/>
      </w:rPr>
    </w:lvl>
  </w:abstractNum>
  <w:abstractNum w:abstractNumId="14">
    <w:nsid w:val="2DA6714E"/>
    <w:multiLevelType w:val="hybridMultilevel"/>
    <w:tmpl w:val="2A600C80"/>
    <w:lvl w:ilvl="0" w:tplc="FDDA2894">
      <w:start w:val="11"/>
      <w:numFmt w:val="decimal"/>
      <w:lvlText w:val="%1"/>
      <w:lvlJc w:val="left"/>
      <w:pPr>
        <w:ind w:left="1440" w:hanging="360"/>
      </w:pPr>
      <w:rPr>
        <w:rFonts w:ascii="Times New Roman" w:hAnsi="Times New Roman" w:cs="Times New Roman" w:hint="default"/>
        <w:b/>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322A2CEB"/>
    <w:multiLevelType w:val="hybridMultilevel"/>
    <w:tmpl w:val="4B380B1A"/>
    <w:lvl w:ilvl="0" w:tplc="54E4105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186F39"/>
    <w:multiLevelType w:val="hybridMultilevel"/>
    <w:tmpl w:val="318E71DC"/>
    <w:lvl w:ilvl="0" w:tplc="7E0AC5BE">
      <w:start w:val="1"/>
      <w:numFmt w:val="decimal"/>
      <w:lvlText w:val="%1."/>
      <w:lvlJc w:val="left"/>
      <w:pPr>
        <w:ind w:left="742" w:hanging="281"/>
      </w:pPr>
      <w:rPr>
        <w:rFonts w:ascii="Times New Roman" w:eastAsia="Times New Roman" w:hAnsi="Times New Roman" w:cs="Times New Roman" w:hint="default"/>
        <w:spacing w:val="0"/>
        <w:w w:val="100"/>
        <w:sz w:val="28"/>
        <w:szCs w:val="28"/>
        <w:lang w:val="ru-RU" w:eastAsia="en-US" w:bidi="ar-SA"/>
      </w:rPr>
    </w:lvl>
    <w:lvl w:ilvl="1" w:tplc="8BB2C632">
      <w:start w:val="1"/>
      <w:numFmt w:val="decimal"/>
      <w:lvlText w:val="%2."/>
      <w:lvlJc w:val="left"/>
      <w:pPr>
        <w:ind w:left="1182" w:hanging="360"/>
      </w:pPr>
      <w:rPr>
        <w:rFonts w:ascii="Times New Roman" w:eastAsia="Times New Roman" w:hAnsi="Times New Roman" w:cs="Times New Roman" w:hint="default"/>
        <w:spacing w:val="0"/>
        <w:w w:val="100"/>
        <w:sz w:val="28"/>
        <w:szCs w:val="28"/>
        <w:lang w:val="ru-RU" w:eastAsia="en-US" w:bidi="ar-SA"/>
      </w:rPr>
    </w:lvl>
    <w:lvl w:ilvl="2" w:tplc="FC782A28">
      <w:numFmt w:val="bullet"/>
      <w:lvlText w:val="•"/>
      <w:lvlJc w:val="left"/>
      <w:pPr>
        <w:ind w:left="2165" w:hanging="360"/>
      </w:pPr>
      <w:rPr>
        <w:rFonts w:hint="default"/>
        <w:lang w:val="ru-RU" w:eastAsia="en-US" w:bidi="ar-SA"/>
      </w:rPr>
    </w:lvl>
    <w:lvl w:ilvl="3" w:tplc="BFF820D2">
      <w:numFmt w:val="bullet"/>
      <w:lvlText w:val="•"/>
      <w:lvlJc w:val="left"/>
      <w:pPr>
        <w:ind w:left="3150" w:hanging="360"/>
      </w:pPr>
      <w:rPr>
        <w:rFonts w:hint="default"/>
        <w:lang w:val="ru-RU" w:eastAsia="en-US" w:bidi="ar-SA"/>
      </w:rPr>
    </w:lvl>
    <w:lvl w:ilvl="4" w:tplc="685E66C2">
      <w:numFmt w:val="bullet"/>
      <w:lvlText w:val="•"/>
      <w:lvlJc w:val="left"/>
      <w:pPr>
        <w:ind w:left="4135" w:hanging="360"/>
      </w:pPr>
      <w:rPr>
        <w:rFonts w:hint="default"/>
        <w:lang w:val="ru-RU" w:eastAsia="en-US" w:bidi="ar-SA"/>
      </w:rPr>
    </w:lvl>
    <w:lvl w:ilvl="5" w:tplc="BC047918">
      <w:numFmt w:val="bullet"/>
      <w:lvlText w:val="•"/>
      <w:lvlJc w:val="left"/>
      <w:pPr>
        <w:ind w:left="5120" w:hanging="360"/>
      </w:pPr>
      <w:rPr>
        <w:rFonts w:hint="default"/>
        <w:lang w:val="ru-RU" w:eastAsia="en-US" w:bidi="ar-SA"/>
      </w:rPr>
    </w:lvl>
    <w:lvl w:ilvl="6" w:tplc="31F02D98">
      <w:numFmt w:val="bullet"/>
      <w:lvlText w:val="•"/>
      <w:lvlJc w:val="left"/>
      <w:pPr>
        <w:ind w:left="6105" w:hanging="360"/>
      </w:pPr>
      <w:rPr>
        <w:rFonts w:hint="default"/>
        <w:lang w:val="ru-RU" w:eastAsia="en-US" w:bidi="ar-SA"/>
      </w:rPr>
    </w:lvl>
    <w:lvl w:ilvl="7" w:tplc="80E07AD2">
      <w:numFmt w:val="bullet"/>
      <w:lvlText w:val="•"/>
      <w:lvlJc w:val="left"/>
      <w:pPr>
        <w:ind w:left="7090" w:hanging="360"/>
      </w:pPr>
      <w:rPr>
        <w:rFonts w:hint="default"/>
        <w:lang w:val="ru-RU" w:eastAsia="en-US" w:bidi="ar-SA"/>
      </w:rPr>
    </w:lvl>
    <w:lvl w:ilvl="8" w:tplc="36F6D948">
      <w:numFmt w:val="bullet"/>
      <w:lvlText w:val="•"/>
      <w:lvlJc w:val="left"/>
      <w:pPr>
        <w:ind w:left="8076" w:hanging="360"/>
      </w:pPr>
      <w:rPr>
        <w:rFonts w:hint="default"/>
        <w:lang w:val="ru-RU" w:eastAsia="en-US" w:bidi="ar-SA"/>
      </w:rPr>
    </w:lvl>
  </w:abstractNum>
  <w:abstractNum w:abstractNumId="17">
    <w:nsid w:val="36855A5D"/>
    <w:multiLevelType w:val="hybridMultilevel"/>
    <w:tmpl w:val="CE760D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1B40DF"/>
    <w:multiLevelType w:val="hybridMultilevel"/>
    <w:tmpl w:val="005AE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F84BF3"/>
    <w:multiLevelType w:val="hybridMultilevel"/>
    <w:tmpl w:val="3AD8F46A"/>
    <w:lvl w:ilvl="0" w:tplc="EB12CCE6">
      <w:start w:val="8"/>
      <w:numFmt w:val="decimal"/>
      <w:lvlText w:val="%1"/>
      <w:lvlJc w:val="left"/>
      <w:pPr>
        <w:ind w:left="1080" w:hanging="360"/>
      </w:pPr>
      <w:rPr>
        <w:rFonts w:ascii="Times New Roman" w:hAnsi="Times New Roman" w:cs="Times New Roman" w:hint="default"/>
        <w:b/>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E20061C"/>
    <w:multiLevelType w:val="hybridMultilevel"/>
    <w:tmpl w:val="2F04F4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FE874D9"/>
    <w:multiLevelType w:val="hybridMultilevel"/>
    <w:tmpl w:val="005AE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250414C"/>
    <w:multiLevelType w:val="hybridMultilevel"/>
    <w:tmpl w:val="8064EF8A"/>
    <w:lvl w:ilvl="0" w:tplc="176E3A36">
      <w:start w:val="1"/>
      <w:numFmt w:val="lowerLetter"/>
      <w:lvlText w:val="%1."/>
      <w:lvlJc w:val="left"/>
      <w:pPr>
        <w:ind w:left="462" w:hanging="360"/>
      </w:pPr>
      <w:rPr>
        <w:rFonts w:ascii="Times New Roman" w:eastAsia="Times New Roman" w:hAnsi="Times New Roman" w:cs="Times New Roman" w:hint="default"/>
        <w:spacing w:val="-1"/>
        <w:w w:val="100"/>
        <w:sz w:val="24"/>
        <w:szCs w:val="24"/>
        <w:lang w:val="ru-RU" w:eastAsia="en-US" w:bidi="ar-SA"/>
      </w:rPr>
    </w:lvl>
    <w:lvl w:ilvl="1" w:tplc="7FB82E62">
      <w:numFmt w:val="bullet"/>
      <w:lvlText w:val="•"/>
      <w:lvlJc w:val="left"/>
      <w:pPr>
        <w:ind w:left="1418" w:hanging="360"/>
      </w:pPr>
      <w:rPr>
        <w:rFonts w:hint="default"/>
        <w:lang w:val="ru-RU" w:eastAsia="en-US" w:bidi="ar-SA"/>
      </w:rPr>
    </w:lvl>
    <w:lvl w:ilvl="2" w:tplc="C728CDF6">
      <w:numFmt w:val="bullet"/>
      <w:lvlText w:val="•"/>
      <w:lvlJc w:val="left"/>
      <w:pPr>
        <w:ind w:left="2377" w:hanging="360"/>
      </w:pPr>
      <w:rPr>
        <w:rFonts w:hint="default"/>
        <w:lang w:val="ru-RU" w:eastAsia="en-US" w:bidi="ar-SA"/>
      </w:rPr>
    </w:lvl>
    <w:lvl w:ilvl="3" w:tplc="11F0963A">
      <w:numFmt w:val="bullet"/>
      <w:lvlText w:val="•"/>
      <w:lvlJc w:val="left"/>
      <w:pPr>
        <w:ind w:left="3335" w:hanging="360"/>
      </w:pPr>
      <w:rPr>
        <w:rFonts w:hint="default"/>
        <w:lang w:val="ru-RU" w:eastAsia="en-US" w:bidi="ar-SA"/>
      </w:rPr>
    </w:lvl>
    <w:lvl w:ilvl="4" w:tplc="B0C61168">
      <w:numFmt w:val="bullet"/>
      <w:lvlText w:val="•"/>
      <w:lvlJc w:val="left"/>
      <w:pPr>
        <w:ind w:left="4294" w:hanging="360"/>
      </w:pPr>
      <w:rPr>
        <w:rFonts w:hint="default"/>
        <w:lang w:val="ru-RU" w:eastAsia="en-US" w:bidi="ar-SA"/>
      </w:rPr>
    </w:lvl>
    <w:lvl w:ilvl="5" w:tplc="00FADF4C">
      <w:numFmt w:val="bullet"/>
      <w:lvlText w:val="•"/>
      <w:lvlJc w:val="left"/>
      <w:pPr>
        <w:ind w:left="5253" w:hanging="360"/>
      </w:pPr>
      <w:rPr>
        <w:rFonts w:hint="default"/>
        <w:lang w:val="ru-RU" w:eastAsia="en-US" w:bidi="ar-SA"/>
      </w:rPr>
    </w:lvl>
    <w:lvl w:ilvl="6" w:tplc="0DC0BCB0">
      <w:numFmt w:val="bullet"/>
      <w:lvlText w:val="•"/>
      <w:lvlJc w:val="left"/>
      <w:pPr>
        <w:ind w:left="6211" w:hanging="360"/>
      </w:pPr>
      <w:rPr>
        <w:rFonts w:hint="default"/>
        <w:lang w:val="ru-RU" w:eastAsia="en-US" w:bidi="ar-SA"/>
      </w:rPr>
    </w:lvl>
    <w:lvl w:ilvl="7" w:tplc="296A2A68">
      <w:numFmt w:val="bullet"/>
      <w:lvlText w:val="•"/>
      <w:lvlJc w:val="left"/>
      <w:pPr>
        <w:ind w:left="7170" w:hanging="360"/>
      </w:pPr>
      <w:rPr>
        <w:rFonts w:hint="default"/>
        <w:lang w:val="ru-RU" w:eastAsia="en-US" w:bidi="ar-SA"/>
      </w:rPr>
    </w:lvl>
    <w:lvl w:ilvl="8" w:tplc="23E45246">
      <w:numFmt w:val="bullet"/>
      <w:lvlText w:val="•"/>
      <w:lvlJc w:val="left"/>
      <w:pPr>
        <w:ind w:left="8129" w:hanging="360"/>
      </w:pPr>
      <w:rPr>
        <w:rFonts w:hint="default"/>
        <w:lang w:val="ru-RU" w:eastAsia="en-US" w:bidi="ar-SA"/>
      </w:rPr>
    </w:lvl>
  </w:abstractNum>
  <w:abstractNum w:abstractNumId="23">
    <w:nsid w:val="42A60DE3"/>
    <w:multiLevelType w:val="hybridMultilevel"/>
    <w:tmpl w:val="CB8AFCE2"/>
    <w:lvl w:ilvl="0" w:tplc="7FFC5636">
      <w:start w:val="5"/>
      <w:numFmt w:val="decimal"/>
      <w:lvlText w:val="%1."/>
      <w:lvlJc w:val="left"/>
      <w:pPr>
        <w:ind w:left="1211"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4">
    <w:nsid w:val="42E4628E"/>
    <w:multiLevelType w:val="hybridMultilevel"/>
    <w:tmpl w:val="62248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DD101C6"/>
    <w:multiLevelType w:val="multilevel"/>
    <w:tmpl w:val="754A2202"/>
    <w:lvl w:ilvl="0">
      <w:start w:val="2"/>
      <w:numFmt w:val="decimal"/>
      <w:lvlText w:val="%1."/>
      <w:lvlJc w:val="left"/>
      <w:pPr>
        <w:ind w:left="2073" w:hanging="360"/>
      </w:pPr>
      <w:rPr>
        <w:rFonts w:hint="default"/>
      </w:rPr>
    </w:lvl>
    <w:lvl w:ilvl="1">
      <w:start w:val="3"/>
      <w:numFmt w:val="decimal"/>
      <w:isLgl/>
      <w:lvlText w:val="%1.%2."/>
      <w:lvlJc w:val="left"/>
      <w:pPr>
        <w:ind w:left="2433" w:hanging="72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1080"/>
      </w:pPr>
      <w:rPr>
        <w:rFonts w:hint="default"/>
      </w:rPr>
    </w:lvl>
    <w:lvl w:ilvl="4">
      <w:start w:val="1"/>
      <w:numFmt w:val="decimal"/>
      <w:isLgl/>
      <w:lvlText w:val="%1.%2.%3.%4.%5."/>
      <w:lvlJc w:val="left"/>
      <w:pPr>
        <w:ind w:left="2793" w:hanging="1080"/>
      </w:pPr>
      <w:rPr>
        <w:rFonts w:hint="default"/>
      </w:rPr>
    </w:lvl>
    <w:lvl w:ilvl="5">
      <w:start w:val="1"/>
      <w:numFmt w:val="decimal"/>
      <w:isLgl/>
      <w:lvlText w:val="%1.%2.%3.%4.%5.%6."/>
      <w:lvlJc w:val="left"/>
      <w:pPr>
        <w:ind w:left="3153" w:hanging="1440"/>
      </w:pPr>
      <w:rPr>
        <w:rFonts w:hint="default"/>
      </w:rPr>
    </w:lvl>
    <w:lvl w:ilvl="6">
      <w:start w:val="1"/>
      <w:numFmt w:val="decimal"/>
      <w:isLgl/>
      <w:lvlText w:val="%1.%2.%3.%4.%5.%6.%7."/>
      <w:lvlJc w:val="left"/>
      <w:pPr>
        <w:ind w:left="3513" w:hanging="1800"/>
      </w:pPr>
      <w:rPr>
        <w:rFonts w:hint="default"/>
      </w:rPr>
    </w:lvl>
    <w:lvl w:ilvl="7">
      <w:start w:val="1"/>
      <w:numFmt w:val="decimal"/>
      <w:isLgl/>
      <w:lvlText w:val="%1.%2.%3.%4.%5.%6.%7.%8."/>
      <w:lvlJc w:val="left"/>
      <w:pPr>
        <w:ind w:left="3513" w:hanging="1800"/>
      </w:pPr>
      <w:rPr>
        <w:rFonts w:hint="default"/>
      </w:rPr>
    </w:lvl>
    <w:lvl w:ilvl="8">
      <w:start w:val="1"/>
      <w:numFmt w:val="decimal"/>
      <w:isLgl/>
      <w:lvlText w:val="%1.%2.%3.%4.%5.%6.%7.%8.%9."/>
      <w:lvlJc w:val="left"/>
      <w:pPr>
        <w:ind w:left="3873" w:hanging="2160"/>
      </w:pPr>
      <w:rPr>
        <w:rFonts w:hint="default"/>
      </w:rPr>
    </w:lvl>
  </w:abstractNum>
  <w:abstractNum w:abstractNumId="26">
    <w:nsid w:val="4F1F27AE"/>
    <w:multiLevelType w:val="hybridMultilevel"/>
    <w:tmpl w:val="F662D4EC"/>
    <w:lvl w:ilvl="0" w:tplc="090C6F00">
      <w:start w:val="1"/>
      <w:numFmt w:val="lowerLetter"/>
      <w:lvlText w:val="%1."/>
      <w:lvlJc w:val="left"/>
      <w:pPr>
        <w:ind w:left="462" w:hanging="360"/>
      </w:pPr>
      <w:rPr>
        <w:rFonts w:ascii="Times New Roman" w:eastAsia="Times New Roman" w:hAnsi="Times New Roman" w:cs="Times New Roman" w:hint="default"/>
        <w:spacing w:val="-1"/>
        <w:w w:val="100"/>
        <w:sz w:val="24"/>
        <w:szCs w:val="24"/>
        <w:lang w:val="ru-RU" w:eastAsia="en-US" w:bidi="ar-SA"/>
      </w:rPr>
    </w:lvl>
    <w:lvl w:ilvl="1" w:tplc="DB968256">
      <w:numFmt w:val="bullet"/>
      <w:lvlText w:val="•"/>
      <w:lvlJc w:val="left"/>
      <w:pPr>
        <w:ind w:left="1418" w:hanging="360"/>
      </w:pPr>
      <w:rPr>
        <w:rFonts w:hint="default"/>
        <w:lang w:val="ru-RU" w:eastAsia="en-US" w:bidi="ar-SA"/>
      </w:rPr>
    </w:lvl>
    <w:lvl w:ilvl="2" w:tplc="7DC2E016">
      <w:numFmt w:val="bullet"/>
      <w:lvlText w:val="•"/>
      <w:lvlJc w:val="left"/>
      <w:pPr>
        <w:ind w:left="2377" w:hanging="360"/>
      </w:pPr>
      <w:rPr>
        <w:rFonts w:hint="default"/>
        <w:lang w:val="ru-RU" w:eastAsia="en-US" w:bidi="ar-SA"/>
      </w:rPr>
    </w:lvl>
    <w:lvl w:ilvl="3" w:tplc="396654AA">
      <w:numFmt w:val="bullet"/>
      <w:lvlText w:val="•"/>
      <w:lvlJc w:val="left"/>
      <w:pPr>
        <w:ind w:left="3335" w:hanging="360"/>
      </w:pPr>
      <w:rPr>
        <w:rFonts w:hint="default"/>
        <w:lang w:val="ru-RU" w:eastAsia="en-US" w:bidi="ar-SA"/>
      </w:rPr>
    </w:lvl>
    <w:lvl w:ilvl="4" w:tplc="64824A84">
      <w:numFmt w:val="bullet"/>
      <w:lvlText w:val="•"/>
      <w:lvlJc w:val="left"/>
      <w:pPr>
        <w:ind w:left="4294" w:hanging="360"/>
      </w:pPr>
      <w:rPr>
        <w:rFonts w:hint="default"/>
        <w:lang w:val="ru-RU" w:eastAsia="en-US" w:bidi="ar-SA"/>
      </w:rPr>
    </w:lvl>
    <w:lvl w:ilvl="5" w:tplc="38EE948A">
      <w:numFmt w:val="bullet"/>
      <w:lvlText w:val="•"/>
      <w:lvlJc w:val="left"/>
      <w:pPr>
        <w:ind w:left="5253" w:hanging="360"/>
      </w:pPr>
      <w:rPr>
        <w:rFonts w:hint="default"/>
        <w:lang w:val="ru-RU" w:eastAsia="en-US" w:bidi="ar-SA"/>
      </w:rPr>
    </w:lvl>
    <w:lvl w:ilvl="6" w:tplc="07D48B74">
      <w:numFmt w:val="bullet"/>
      <w:lvlText w:val="•"/>
      <w:lvlJc w:val="left"/>
      <w:pPr>
        <w:ind w:left="6211" w:hanging="360"/>
      </w:pPr>
      <w:rPr>
        <w:rFonts w:hint="default"/>
        <w:lang w:val="ru-RU" w:eastAsia="en-US" w:bidi="ar-SA"/>
      </w:rPr>
    </w:lvl>
    <w:lvl w:ilvl="7" w:tplc="446EC54C">
      <w:numFmt w:val="bullet"/>
      <w:lvlText w:val="•"/>
      <w:lvlJc w:val="left"/>
      <w:pPr>
        <w:ind w:left="7170" w:hanging="360"/>
      </w:pPr>
      <w:rPr>
        <w:rFonts w:hint="default"/>
        <w:lang w:val="ru-RU" w:eastAsia="en-US" w:bidi="ar-SA"/>
      </w:rPr>
    </w:lvl>
    <w:lvl w:ilvl="8" w:tplc="9910A3CA">
      <w:numFmt w:val="bullet"/>
      <w:lvlText w:val="•"/>
      <w:lvlJc w:val="left"/>
      <w:pPr>
        <w:ind w:left="8129" w:hanging="360"/>
      </w:pPr>
      <w:rPr>
        <w:rFonts w:hint="default"/>
        <w:lang w:val="ru-RU" w:eastAsia="en-US" w:bidi="ar-SA"/>
      </w:rPr>
    </w:lvl>
  </w:abstractNum>
  <w:abstractNum w:abstractNumId="27">
    <w:nsid w:val="4F897194"/>
    <w:multiLevelType w:val="hybridMultilevel"/>
    <w:tmpl w:val="3B6E73F0"/>
    <w:lvl w:ilvl="0" w:tplc="33E2ED96">
      <w:start w:val="1"/>
      <w:numFmt w:val="lowerLetter"/>
      <w:lvlText w:val="%1."/>
      <w:lvlJc w:val="left"/>
      <w:pPr>
        <w:ind w:left="462" w:hanging="360"/>
      </w:pPr>
      <w:rPr>
        <w:rFonts w:ascii="Times New Roman" w:eastAsia="Times New Roman" w:hAnsi="Times New Roman" w:cs="Times New Roman" w:hint="default"/>
        <w:spacing w:val="-1"/>
        <w:w w:val="100"/>
        <w:sz w:val="24"/>
        <w:szCs w:val="24"/>
        <w:lang w:val="ru-RU" w:eastAsia="en-US" w:bidi="ar-SA"/>
      </w:rPr>
    </w:lvl>
    <w:lvl w:ilvl="1" w:tplc="18D27680">
      <w:numFmt w:val="bullet"/>
      <w:lvlText w:val="•"/>
      <w:lvlJc w:val="left"/>
      <w:pPr>
        <w:ind w:left="1418" w:hanging="360"/>
      </w:pPr>
      <w:rPr>
        <w:rFonts w:hint="default"/>
        <w:lang w:val="ru-RU" w:eastAsia="en-US" w:bidi="ar-SA"/>
      </w:rPr>
    </w:lvl>
    <w:lvl w:ilvl="2" w:tplc="6D5E3D5A">
      <w:numFmt w:val="bullet"/>
      <w:lvlText w:val="•"/>
      <w:lvlJc w:val="left"/>
      <w:pPr>
        <w:ind w:left="2377" w:hanging="360"/>
      </w:pPr>
      <w:rPr>
        <w:rFonts w:hint="default"/>
        <w:lang w:val="ru-RU" w:eastAsia="en-US" w:bidi="ar-SA"/>
      </w:rPr>
    </w:lvl>
    <w:lvl w:ilvl="3" w:tplc="0E3ECAB2">
      <w:numFmt w:val="bullet"/>
      <w:lvlText w:val="•"/>
      <w:lvlJc w:val="left"/>
      <w:pPr>
        <w:ind w:left="3335" w:hanging="360"/>
      </w:pPr>
      <w:rPr>
        <w:rFonts w:hint="default"/>
        <w:lang w:val="ru-RU" w:eastAsia="en-US" w:bidi="ar-SA"/>
      </w:rPr>
    </w:lvl>
    <w:lvl w:ilvl="4" w:tplc="BCCC6CBA">
      <w:numFmt w:val="bullet"/>
      <w:lvlText w:val="•"/>
      <w:lvlJc w:val="left"/>
      <w:pPr>
        <w:ind w:left="4294" w:hanging="360"/>
      </w:pPr>
      <w:rPr>
        <w:rFonts w:hint="default"/>
        <w:lang w:val="ru-RU" w:eastAsia="en-US" w:bidi="ar-SA"/>
      </w:rPr>
    </w:lvl>
    <w:lvl w:ilvl="5" w:tplc="A2923F16">
      <w:numFmt w:val="bullet"/>
      <w:lvlText w:val="•"/>
      <w:lvlJc w:val="left"/>
      <w:pPr>
        <w:ind w:left="5253" w:hanging="360"/>
      </w:pPr>
      <w:rPr>
        <w:rFonts w:hint="default"/>
        <w:lang w:val="ru-RU" w:eastAsia="en-US" w:bidi="ar-SA"/>
      </w:rPr>
    </w:lvl>
    <w:lvl w:ilvl="6" w:tplc="8F82E9A0">
      <w:numFmt w:val="bullet"/>
      <w:lvlText w:val="•"/>
      <w:lvlJc w:val="left"/>
      <w:pPr>
        <w:ind w:left="6211" w:hanging="360"/>
      </w:pPr>
      <w:rPr>
        <w:rFonts w:hint="default"/>
        <w:lang w:val="ru-RU" w:eastAsia="en-US" w:bidi="ar-SA"/>
      </w:rPr>
    </w:lvl>
    <w:lvl w:ilvl="7" w:tplc="5B80D48C">
      <w:numFmt w:val="bullet"/>
      <w:lvlText w:val="•"/>
      <w:lvlJc w:val="left"/>
      <w:pPr>
        <w:ind w:left="7170" w:hanging="360"/>
      </w:pPr>
      <w:rPr>
        <w:rFonts w:hint="default"/>
        <w:lang w:val="ru-RU" w:eastAsia="en-US" w:bidi="ar-SA"/>
      </w:rPr>
    </w:lvl>
    <w:lvl w:ilvl="8" w:tplc="B1A8F79E">
      <w:numFmt w:val="bullet"/>
      <w:lvlText w:val="•"/>
      <w:lvlJc w:val="left"/>
      <w:pPr>
        <w:ind w:left="8129" w:hanging="360"/>
      </w:pPr>
      <w:rPr>
        <w:rFonts w:hint="default"/>
        <w:lang w:val="ru-RU" w:eastAsia="en-US" w:bidi="ar-SA"/>
      </w:rPr>
    </w:lvl>
  </w:abstractNum>
  <w:abstractNum w:abstractNumId="28">
    <w:nsid w:val="51323919"/>
    <w:multiLevelType w:val="multilevel"/>
    <w:tmpl w:val="60F87D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2F4131D"/>
    <w:multiLevelType w:val="hybridMultilevel"/>
    <w:tmpl w:val="600042A0"/>
    <w:lvl w:ilvl="0" w:tplc="08D2D21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nsid w:val="537A4951"/>
    <w:multiLevelType w:val="multilevel"/>
    <w:tmpl w:val="E5188A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54E62B5"/>
    <w:multiLevelType w:val="hybridMultilevel"/>
    <w:tmpl w:val="157CA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7C97CD7"/>
    <w:multiLevelType w:val="hybridMultilevel"/>
    <w:tmpl w:val="22EC32FA"/>
    <w:lvl w:ilvl="0" w:tplc="1CE6E6C2">
      <w:start w:val="16"/>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3">
    <w:nsid w:val="5DE869F5"/>
    <w:multiLevelType w:val="hybridMultilevel"/>
    <w:tmpl w:val="381E4E56"/>
    <w:lvl w:ilvl="0" w:tplc="98B8787C">
      <w:start w:val="1"/>
      <w:numFmt w:val="lowerLetter"/>
      <w:lvlText w:val="%1."/>
      <w:lvlJc w:val="left"/>
      <w:pPr>
        <w:ind w:left="462" w:hanging="360"/>
      </w:pPr>
      <w:rPr>
        <w:rFonts w:ascii="Times New Roman" w:eastAsia="Times New Roman" w:hAnsi="Times New Roman" w:cs="Times New Roman" w:hint="default"/>
        <w:spacing w:val="-1"/>
        <w:w w:val="100"/>
        <w:sz w:val="24"/>
        <w:szCs w:val="24"/>
        <w:lang w:val="ru-RU" w:eastAsia="en-US" w:bidi="ar-SA"/>
      </w:rPr>
    </w:lvl>
    <w:lvl w:ilvl="1" w:tplc="8D88368A">
      <w:numFmt w:val="bullet"/>
      <w:lvlText w:val="•"/>
      <w:lvlJc w:val="left"/>
      <w:pPr>
        <w:ind w:left="1418" w:hanging="360"/>
      </w:pPr>
      <w:rPr>
        <w:rFonts w:hint="default"/>
        <w:lang w:val="ru-RU" w:eastAsia="en-US" w:bidi="ar-SA"/>
      </w:rPr>
    </w:lvl>
    <w:lvl w:ilvl="2" w:tplc="D23E25DA">
      <w:numFmt w:val="bullet"/>
      <w:lvlText w:val="•"/>
      <w:lvlJc w:val="left"/>
      <w:pPr>
        <w:ind w:left="2377" w:hanging="360"/>
      </w:pPr>
      <w:rPr>
        <w:rFonts w:hint="default"/>
        <w:lang w:val="ru-RU" w:eastAsia="en-US" w:bidi="ar-SA"/>
      </w:rPr>
    </w:lvl>
    <w:lvl w:ilvl="3" w:tplc="8398C89A">
      <w:numFmt w:val="bullet"/>
      <w:lvlText w:val="•"/>
      <w:lvlJc w:val="left"/>
      <w:pPr>
        <w:ind w:left="3335" w:hanging="360"/>
      </w:pPr>
      <w:rPr>
        <w:rFonts w:hint="default"/>
        <w:lang w:val="ru-RU" w:eastAsia="en-US" w:bidi="ar-SA"/>
      </w:rPr>
    </w:lvl>
    <w:lvl w:ilvl="4" w:tplc="4AC00E52">
      <w:numFmt w:val="bullet"/>
      <w:lvlText w:val="•"/>
      <w:lvlJc w:val="left"/>
      <w:pPr>
        <w:ind w:left="4294" w:hanging="360"/>
      </w:pPr>
      <w:rPr>
        <w:rFonts w:hint="default"/>
        <w:lang w:val="ru-RU" w:eastAsia="en-US" w:bidi="ar-SA"/>
      </w:rPr>
    </w:lvl>
    <w:lvl w:ilvl="5" w:tplc="9B62AACA">
      <w:numFmt w:val="bullet"/>
      <w:lvlText w:val="•"/>
      <w:lvlJc w:val="left"/>
      <w:pPr>
        <w:ind w:left="5253" w:hanging="360"/>
      </w:pPr>
      <w:rPr>
        <w:rFonts w:hint="default"/>
        <w:lang w:val="ru-RU" w:eastAsia="en-US" w:bidi="ar-SA"/>
      </w:rPr>
    </w:lvl>
    <w:lvl w:ilvl="6" w:tplc="7D4AE690">
      <w:numFmt w:val="bullet"/>
      <w:lvlText w:val="•"/>
      <w:lvlJc w:val="left"/>
      <w:pPr>
        <w:ind w:left="6211" w:hanging="360"/>
      </w:pPr>
      <w:rPr>
        <w:rFonts w:hint="default"/>
        <w:lang w:val="ru-RU" w:eastAsia="en-US" w:bidi="ar-SA"/>
      </w:rPr>
    </w:lvl>
    <w:lvl w:ilvl="7" w:tplc="BD62133C">
      <w:numFmt w:val="bullet"/>
      <w:lvlText w:val="•"/>
      <w:lvlJc w:val="left"/>
      <w:pPr>
        <w:ind w:left="7170" w:hanging="360"/>
      </w:pPr>
      <w:rPr>
        <w:rFonts w:hint="default"/>
        <w:lang w:val="ru-RU" w:eastAsia="en-US" w:bidi="ar-SA"/>
      </w:rPr>
    </w:lvl>
    <w:lvl w:ilvl="8" w:tplc="4A54FC32">
      <w:numFmt w:val="bullet"/>
      <w:lvlText w:val="•"/>
      <w:lvlJc w:val="left"/>
      <w:pPr>
        <w:ind w:left="8129" w:hanging="360"/>
      </w:pPr>
      <w:rPr>
        <w:rFonts w:hint="default"/>
        <w:lang w:val="ru-RU" w:eastAsia="en-US" w:bidi="ar-SA"/>
      </w:rPr>
    </w:lvl>
  </w:abstractNum>
  <w:abstractNum w:abstractNumId="34">
    <w:nsid w:val="64415EDF"/>
    <w:multiLevelType w:val="hybridMultilevel"/>
    <w:tmpl w:val="9D123264"/>
    <w:lvl w:ilvl="0" w:tplc="9F5E4D38">
      <w:numFmt w:val="bullet"/>
      <w:lvlText w:val="-"/>
      <w:lvlJc w:val="left"/>
      <w:pPr>
        <w:ind w:left="262" w:hanging="140"/>
      </w:pPr>
      <w:rPr>
        <w:rFonts w:hint="default"/>
        <w:w w:val="99"/>
        <w:lang w:val="ru-RU" w:eastAsia="en-US" w:bidi="ar-SA"/>
      </w:rPr>
    </w:lvl>
    <w:lvl w:ilvl="1" w:tplc="F48E87FA">
      <w:numFmt w:val="bullet"/>
      <w:lvlText w:val=""/>
      <w:lvlJc w:val="left"/>
      <w:pPr>
        <w:ind w:left="982" w:hanging="360"/>
      </w:pPr>
      <w:rPr>
        <w:rFonts w:hint="default"/>
        <w:w w:val="100"/>
        <w:lang w:val="ru-RU" w:eastAsia="en-US" w:bidi="ar-SA"/>
      </w:rPr>
    </w:lvl>
    <w:lvl w:ilvl="2" w:tplc="1CCE4B74">
      <w:numFmt w:val="bullet"/>
      <w:lvlText w:val="•"/>
      <w:lvlJc w:val="left"/>
      <w:pPr>
        <w:ind w:left="1965" w:hanging="360"/>
      </w:pPr>
      <w:rPr>
        <w:rFonts w:hint="default"/>
        <w:lang w:val="ru-RU" w:eastAsia="en-US" w:bidi="ar-SA"/>
      </w:rPr>
    </w:lvl>
    <w:lvl w:ilvl="3" w:tplc="F1FE2F28">
      <w:numFmt w:val="bullet"/>
      <w:lvlText w:val="•"/>
      <w:lvlJc w:val="left"/>
      <w:pPr>
        <w:ind w:left="2950" w:hanging="360"/>
      </w:pPr>
      <w:rPr>
        <w:rFonts w:hint="default"/>
        <w:lang w:val="ru-RU" w:eastAsia="en-US" w:bidi="ar-SA"/>
      </w:rPr>
    </w:lvl>
    <w:lvl w:ilvl="4" w:tplc="5A0E674C">
      <w:numFmt w:val="bullet"/>
      <w:lvlText w:val="•"/>
      <w:lvlJc w:val="left"/>
      <w:pPr>
        <w:ind w:left="3935" w:hanging="360"/>
      </w:pPr>
      <w:rPr>
        <w:rFonts w:hint="default"/>
        <w:lang w:val="ru-RU" w:eastAsia="en-US" w:bidi="ar-SA"/>
      </w:rPr>
    </w:lvl>
    <w:lvl w:ilvl="5" w:tplc="24D8E294">
      <w:numFmt w:val="bullet"/>
      <w:lvlText w:val="•"/>
      <w:lvlJc w:val="left"/>
      <w:pPr>
        <w:ind w:left="4920" w:hanging="360"/>
      </w:pPr>
      <w:rPr>
        <w:rFonts w:hint="default"/>
        <w:lang w:val="ru-RU" w:eastAsia="en-US" w:bidi="ar-SA"/>
      </w:rPr>
    </w:lvl>
    <w:lvl w:ilvl="6" w:tplc="CD945DB4">
      <w:numFmt w:val="bullet"/>
      <w:lvlText w:val="•"/>
      <w:lvlJc w:val="left"/>
      <w:pPr>
        <w:ind w:left="5905" w:hanging="360"/>
      </w:pPr>
      <w:rPr>
        <w:rFonts w:hint="default"/>
        <w:lang w:val="ru-RU" w:eastAsia="en-US" w:bidi="ar-SA"/>
      </w:rPr>
    </w:lvl>
    <w:lvl w:ilvl="7" w:tplc="3C5C0106">
      <w:numFmt w:val="bullet"/>
      <w:lvlText w:val="•"/>
      <w:lvlJc w:val="left"/>
      <w:pPr>
        <w:ind w:left="6890" w:hanging="360"/>
      </w:pPr>
      <w:rPr>
        <w:rFonts w:hint="default"/>
        <w:lang w:val="ru-RU" w:eastAsia="en-US" w:bidi="ar-SA"/>
      </w:rPr>
    </w:lvl>
    <w:lvl w:ilvl="8" w:tplc="914A5690">
      <w:numFmt w:val="bullet"/>
      <w:lvlText w:val="•"/>
      <w:lvlJc w:val="left"/>
      <w:pPr>
        <w:ind w:left="7876" w:hanging="360"/>
      </w:pPr>
      <w:rPr>
        <w:rFonts w:hint="default"/>
        <w:lang w:val="ru-RU" w:eastAsia="en-US" w:bidi="ar-SA"/>
      </w:rPr>
    </w:lvl>
  </w:abstractNum>
  <w:abstractNum w:abstractNumId="35">
    <w:nsid w:val="657B5BE0"/>
    <w:multiLevelType w:val="hybridMultilevel"/>
    <w:tmpl w:val="B72CB3B8"/>
    <w:lvl w:ilvl="0" w:tplc="2FF64AF2">
      <w:start w:val="1"/>
      <w:numFmt w:val="decimal"/>
      <w:lvlText w:val="%1."/>
      <w:lvlJc w:val="left"/>
      <w:pPr>
        <w:ind w:left="1997" w:hanging="72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6">
    <w:nsid w:val="66550F13"/>
    <w:multiLevelType w:val="hybridMultilevel"/>
    <w:tmpl w:val="E8A6B2FC"/>
    <w:lvl w:ilvl="0" w:tplc="03CABE9A">
      <w:start w:val="1"/>
      <w:numFmt w:val="lowerLetter"/>
      <w:lvlText w:val="%1."/>
      <w:lvlJc w:val="left"/>
      <w:pPr>
        <w:ind w:left="462" w:hanging="360"/>
      </w:pPr>
      <w:rPr>
        <w:rFonts w:ascii="Times New Roman" w:eastAsia="Times New Roman" w:hAnsi="Times New Roman" w:cs="Times New Roman" w:hint="default"/>
        <w:spacing w:val="-1"/>
        <w:w w:val="100"/>
        <w:sz w:val="24"/>
        <w:szCs w:val="24"/>
        <w:lang w:val="ru-RU" w:eastAsia="en-US" w:bidi="ar-SA"/>
      </w:rPr>
    </w:lvl>
    <w:lvl w:ilvl="1" w:tplc="8B4455D0">
      <w:numFmt w:val="bullet"/>
      <w:lvlText w:val="•"/>
      <w:lvlJc w:val="left"/>
      <w:pPr>
        <w:ind w:left="1418" w:hanging="360"/>
      </w:pPr>
      <w:rPr>
        <w:rFonts w:hint="default"/>
        <w:lang w:val="ru-RU" w:eastAsia="en-US" w:bidi="ar-SA"/>
      </w:rPr>
    </w:lvl>
    <w:lvl w:ilvl="2" w:tplc="9A008C14">
      <w:numFmt w:val="bullet"/>
      <w:lvlText w:val="•"/>
      <w:lvlJc w:val="left"/>
      <w:pPr>
        <w:ind w:left="2377" w:hanging="360"/>
      </w:pPr>
      <w:rPr>
        <w:rFonts w:hint="default"/>
        <w:lang w:val="ru-RU" w:eastAsia="en-US" w:bidi="ar-SA"/>
      </w:rPr>
    </w:lvl>
    <w:lvl w:ilvl="3" w:tplc="77F2EE06">
      <w:numFmt w:val="bullet"/>
      <w:lvlText w:val="•"/>
      <w:lvlJc w:val="left"/>
      <w:pPr>
        <w:ind w:left="3335" w:hanging="360"/>
      </w:pPr>
      <w:rPr>
        <w:rFonts w:hint="default"/>
        <w:lang w:val="ru-RU" w:eastAsia="en-US" w:bidi="ar-SA"/>
      </w:rPr>
    </w:lvl>
    <w:lvl w:ilvl="4" w:tplc="0FDA9D30">
      <w:numFmt w:val="bullet"/>
      <w:lvlText w:val="•"/>
      <w:lvlJc w:val="left"/>
      <w:pPr>
        <w:ind w:left="4294" w:hanging="360"/>
      </w:pPr>
      <w:rPr>
        <w:rFonts w:hint="default"/>
        <w:lang w:val="ru-RU" w:eastAsia="en-US" w:bidi="ar-SA"/>
      </w:rPr>
    </w:lvl>
    <w:lvl w:ilvl="5" w:tplc="DDE2B2E0">
      <w:numFmt w:val="bullet"/>
      <w:lvlText w:val="•"/>
      <w:lvlJc w:val="left"/>
      <w:pPr>
        <w:ind w:left="5253" w:hanging="360"/>
      </w:pPr>
      <w:rPr>
        <w:rFonts w:hint="default"/>
        <w:lang w:val="ru-RU" w:eastAsia="en-US" w:bidi="ar-SA"/>
      </w:rPr>
    </w:lvl>
    <w:lvl w:ilvl="6" w:tplc="AD52B8F4">
      <w:numFmt w:val="bullet"/>
      <w:lvlText w:val="•"/>
      <w:lvlJc w:val="left"/>
      <w:pPr>
        <w:ind w:left="6211" w:hanging="360"/>
      </w:pPr>
      <w:rPr>
        <w:rFonts w:hint="default"/>
        <w:lang w:val="ru-RU" w:eastAsia="en-US" w:bidi="ar-SA"/>
      </w:rPr>
    </w:lvl>
    <w:lvl w:ilvl="7" w:tplc="F16A088C">
      <w:numFmt w:val="bullet"/>
      <w:lvlText w:val="•"/>
      <w:lvlJc w:val="left"/>
      <w:pPr>
        <w:ind w:left="7170" w:hanging="360"/>
      </w:pPr>
      <w:rPr>
        <w:rFonts w:hint="default"/>
        <w:lang w:val="ru-RU" w:eastAsia="en-US" w:bidi="ar-SA"/>
      </w:rPr>
    </w:lvl>
    <w:lvl w:ilvl="8" w:tplc="38022A40">
      <w:numFmt w:val="bullet"/>
      <w:lvlText w:val="•"/>
      <w:lvlJc w:val="left"/>
      <w:pPr>
        <w:ind w:left="8129" w:hanging="360"/>
      </w:pPr>
      <w:rPr>
        <w:rFonts w:hint="default"/>
        <w:lang w:val="ru-RU" w:eastAsia="en-US" w:bidi="ar-SA"/>
      </w:rPr>
    </w:lvl>
  </w:abstractNum>
  <w:abstractNum w:abstractNumId="37">
    <w:nsid w:val="6C7221AE"/>
    <w:multiLevelType w:val="multilevel"/>
    <w:tmpl w:val="B2F4AE16"/>
    <w:lvl w:ilvl="0">
      <w:start w:val="2"/>
      <w:numFmt w:val="decimal"/>
      <w:lvlText w:val="%1"/>
      <w:lvlJc w:val="left"/>
      <w:pPr>
        <w:ind w:left="375" w:hanging="375"/>
      </w:pPr>
      <w:rPr>
        <w:rFonts w:hint="default"/>
      </w:rPr>
    </w:lvl>
    <w:lvl w:ilvl="1">
      <w:start w:val="6"/>
      <w:numFmt w:val="decimal"/>
      <w:lvlText w:val="%1.%2"/>
      <w:lvlJc w:val="left"/>
      <w:pPr>
        <w:ind w:left="942"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6FEE59C3"/>
    <w:multiLevelType w:val="hybridMultilevel"/>
    <w:tmpl w:val="D174C5BA"/>
    <w:lvl w:ilvl="0" w:tplc="EF4CCBBC">
      <w:numFmt w:val="bullet"/>
      <w:lvlText w:val=""/>
      <w:lvlJc w:val="left"/>
      <w:pPr>
        <w:ind w:left="982" w:hanging="360"/>
      </w:pPr>
      <w:rPr>
        <w:rFonts w:ascii="Symbol" w:eastAsia="Symbol" w:hAnsi="Symbol" w:cs="Symbol" w:hint="default"/>
        <w:w w:val="100"/>
        <w:sz w:val="28"/>
        <w:szCs w:val="28"/>
        <w:lang w:val="ru-RU" w:eastAsia="en-US" w:bidi="ar-SA"/>
      </w:rPr>
    </w:lvl>
    <w:lvl w:ilvl="1" w:tplc="8AB4B820">
      <w:numFmt w:val="bullet"/>
      <w:lvlText w:val="•"/>
      <w:lvlJc w:val="left"/>
      <w:pPr>
        <w:ind w:left="1866" w:hanging="360"/>
      </w:pPr>
      <w:rPr>
        <w:rFonts w:hint="default"/>
        <w:lang w:val="ru-RU" w:eastAsia="en-US" w:bidi="ar-SA"/>
      </w:rPr>
    </w:lvl>
    <w:lvl w:ilvl="2" w:tplc="2F2034AA">
      <w:numFmt w:val="bullet"/>
      <w:lvlText w:val="•"/>
      <w:lvlJc w:val="left"/>
      <w:pPr>
        <w:ind w:left="2753" w:hanging="360"/>
      </w:pPr>
      <w:rPr>
        <w:rFonts w:hint="default"/>
        <w:lang w:val="ru-RU" w:eastAsia="en-US" w:bidi="ar-SA"/>
      </w:rPr>
    </w:lvl>
    <w:lvl w:ilvl="3" w:tplc="AA120082">
      <w:numFmt w:val="bullet"/>
      <w:lvlText w:val="•"/>
      <w:lvlJc w:val="left"/>
      <w:pPr>
        <w:ind w:left="3639" w:hanging="360"/>
      </w:pPr>
      <w:rPr>
        <w:rFonts w:hint="default"/>
        <w:lang w:val="ru-RU" w:eastAsia="en-US" w:bidi="ar-SA"/>
      </w:rPr>
    </w:lvl>
    <w:lvl w:ilvl="4" w:tplc="E5384A7C">
      <w:numFmt w:val="bullet"/>
      <w:lvlText w:val="•"/>
      <w:lvlJc w:val="left"/>
      <w:pPr>
        <w:ind w:left="4526" w:hanging="360"/>
      </w:pPr>
      <w:rPr>
        <w:rFonts w:hint="default"/>
        <w:lang w:val="ru-RU" w:eastAsia="en-US" w:bidi="ar-SA"/>
      </w:rPr>
    </w:lvl>
    <w:lvl w:ilvl="5" w:tplc="CF381004">
      <w:numFmt w:val="bullet"/>
      <w:lvlText w:val="•"/>
      <w:lvlJc w:val="left"/>
      <w:pPr>
        <w:ind w:left="5413" w:hanging="360"/>
      </w:pPr>
      <w:rPr>
        <w:rFonts w:hint="default"/>
        <w:lang w:val="ru-RU" w:eastAsia="en-US" w:bidi="ar-SA"/>
      </w:rPr>
    </w:lvl>
    <w:lvl w:ilvl="6" w:tplc="C9B84766">
      <w:numFmt w:val="bullet"/>
      <w:lvlText w:val="•"/>
      <w:lvlJc w:val="left"/>
      <w:pPr>
        <w:ind w:left="6299" w:hanging="360"/>
      </w:pPr>
      <w:rPr>
        <w:rFonts w:hint="default"/>
        <w:lang w:val="ru-RU" w:eastAsia="en-US" w:bidi="ar-SA"/>
      </w:rPr>
    </w:lvl>
    <w:lvl w:ilvl="7" w:tplc="91CCEC58">
      <w:numFmt w:val="bullet"/>
      <w:lvlText w:val="•"/>
      <w:lvlJc w:val="left"/>
      <w:pPr>
        <w:ind w:left="7186" w:hanging="360"/>
      </w:pPr>
      <w:rPr>
        <w:rFonts w:hint="default"/>
        <w:lang w:val="ru-RU" w:eastAsia="en-US" w:bidi="ar-SA"/>
      </w:rPr>
    </w:lvl>
    <w:lvl w:ilvl="8" w:tplc="996C3B92">
      <w:numFmt w:val="bullet"/>
      <w:lvlText w:val="•"/>
      <w:lvlJc w:val="left"/>
      <w:pPr>
        <w:ind w:left="8073" w:hanging="360"/>
      </w:pPr>
      <w:rPr>
        <w:rFonts w:hint="default"/>
        <w:lang w:val="ru-RU" w:eastAsia="en-US" w:bidi="ar-SA"/>
      </w:rPr>
    </w:lvl>
  </w:abstractNum>
  <w:abstractNum w:abstractNumId="39">
    <w:nsid w:val="707F756A"/>
    <w:multiLevelType w:val="hybridMultilevel"/>
    <w:tmpl w:val="60F64F3A"/>
    <w:lvl w:ilvl="0" w:tplc="D9C039C4">
      <w:start w:val="1"/>
      <w:numFmt w:val="lowerLetter"/>
      <w:lvlText w:val="%1."/>
      <w:lvlJc w:val="left"/>
      <w:pPr>
        <w:ind w:left="462" w:hanging="360"/>
      </w:pPr>
      <w:rPr>
        <w:rFonts w:ascii="Times New Roman" w:eastAsia="Times New Roman" w:hAnsi="Times New Roman" w:cs="Times New Roman" w:hint="default"/>
        <w:spacing w:val="-1"/>
        <w:w w:val="100"/>
        <w:sz w:val="24"/>
        <w:szCs w:val="24"/>
        <w:lang w:val="ru-RU" w:eastAsia="en-US" w:bidi="ar-SA"/>
      </w:rPr>
    </w:lvl>
    <w:lvl w:ilvl="1" w:tplc="82240C1A">
      <w:numFmt w:val="bullet"/>
      <w:lvlText w:val="•"/>
      <w:lvlJc w:val="left"/>
      <w:pPr>
        <w:ind w:left="1418" w:hanging="360"/>
      </w:pPr>
      <w:rPr>
        <w:rFonts w:hint="default"/>
        <w:lang w:val="ru-RU" w:eastAsia="en-US" w:bidi="ar-SA"/>
      </w:rPr>
    </w:lvl>
    <w:lvl w:ilvl="2" w:tplc="BF908362">
      <w:numFmt w:val="bullet"/>
      <w:lvlText w:val="•"/>
      <w:lvlJc w:val="left"/>
      <w:pPr>
        <w:ind w:left="2377" w:hanging="360"/>
      </w:pPr>
      <w:rPr>
        <w:rFonts w:hint="default"/>
        <w:lang w:val="ru-RU" w:eastAsia="en-US" w:bidi="ar-SA"/>
      </w:rPr>
    </w:lvl>
    <w:lvl w:ilvl="3" w:tplc="EC3ECC8E">
      <w:numFmt w:val="bullet"/>
      <w:lvlText w:val="•"/>
      <w:lvlJc w:val="left"/>
      <w:pPr>
        <w:ind w:left="3335" w:hanging="360"/>
      </w:pPr>
      <w:rPr>
        <w:rFonts w:hint="default"/>
        <w:lang w:val="ru-RU" w:eastAsia="en-US" w:bidi="ar-SA"/>
      </w:rPr>
    </w:lvl>
    <w:lvl w:ilvl="4" w:tplc="ED4C06BC">
      <w:numFmt w:val="bullet"/>
      <w:lvlText w:val="•"/>
      <w:lvlJc w:val="left"/>
      <w:pPr>
        <w:ind w:left="4294" w:hanging="360"/>
      </w:pPr>
      <w:rPr>
        <w:rFonts w:hint="default"/>
        <w:lang w:val="ru-RU" w:eastAsia="en-US" w:bidi="ar-SA"/>
      </w:rPr>
    </w:lvl>
    <w:lvl w:ilvl="5" w:tplc="C0040958">
      <w:numFmt w:val="bullet"/>
      <w:lvlText w:val="•"/>
      <w:lvlJc w:val="left"/>
      <w:pPr>
        <w:ind w:left="5253" w:hanging="360"/>
      </w:pPr>
      <w:rPr>
        <w:rFonts w:hint="default"/>
        <w:lang w:val="ru-RU" w:eastAsia="en-US" w:bidi="ar-SA"/>
      </w:rPr>
    </w:lvl>
    <w:lvl w:ilvl="6" w:tplc="F28A21C8">
      <w:numFmt w:val="bullet"/>
      <w:lvlText w:val="•"/>
      <w:lvlJc w:val="left"/>
      <w:pPr>
        <w:ind w:left="6211" w:hanging="360"/>
      </w:pPr>
      <w:rPr>
        <w:rFonts w:hint="default"/>
        <w:lang w:val="ru-RU" w:eastAsia="en-US" w:bidi="ar-SA"/>
      </w:rPr>
    </w:lvl>
    <w:lvl w:ilvl="7" w:tplc="7E785DFA">
      <w:numFmt w:val="bullet"/>
      <w:lvlText w:val="•"/>
      <w:lvlJc w:val="left"/>
      <w:pPr>
        <w:ind w:left="7170" w:hanging="360"/>
      </w:pPr>
      <w:rPr>
        <w:rFonts w:hint="default"/>
        <w:lang w:val="ru-RU" w:eastAsia="en-US" w:bidi="ar-SA"/>
      </w:rPr>
    </w:lvl>
    <w:lvl w:ilvl="8" w:tplc="AB960CF6">
      <w:numFmt w:val="bullet"/>
      <w:lvlText w:val="•"/>
      <w:lvlJc w:val="left"/>
      <w:pPr>
        <w:ind w:left="8129" w:hanging="360"/>
      </w:pPr>
      <w:rPr>
        <w:rFonts w:hint="default"/>
        <w:lang w:val="ru-RU" w:eastAsia="en-US" w:bidi="ar-SA"/>
      </w:rPr>
    </w:lvl>
  </w:abstractNum>
  <w:abstractNum w:abstractNumId="40">
    <w:nsid w:val="7204465E"/>
    <w:multiLevelType w:val="hybridMultilevel"/>
    <w:tmpl w:val="E8802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3177AA6"/>
    <w:multiLevelType w:val="hybridMultilevel"/>
    <w:tmpl w:val="5F92CD64"/>
    <w:lvl w:ilvl="0" w:tplc="FAE0054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650392B"/>
    <w:multiLevelType w:val="hybridMultilevel"/>
    <w:tmpl w:val="D16C98FE"/>
    <w:lvl w:ilvl="0" w:tplc="EBC6D0E2">
      <w:start w:val="1"/>
      <w:numFmt w:val="lowerLetter"/>
      <w:lvlText w:val="%1."/>
      <w:lvlJc w:val="left"/>
      <w:pPr>
        <w:ind w:left="462" w:hanging="360"/>
      </w:pPr>
      <w:rPr>
        <w:rFonts w:ascii="Times New Roman" w:eastAsia="Times New Roman" w:hAnsi="Times New Roman" w:cs="Times New Roman" w:hint="default"/>
        <w:spacing w:val="-1"/>
        <w:w w:val="100"/>
        <w:sz w:val="24"/>
        <w:szCs w:val="24"/>
        <w:lang w:val="ru-RU" w:eastAsia="en-US" w:bidi="ar-SA"/>
      </w:rPr>
    </w:lvl>
    <w:lvl w:ilvl="1" w:tplc="F2042B86">
      <w:numFmt w:val="bullet"/>
      <w:lvlText w:val="•"/>
      <w:lvlJc w:val="left"/>
      <w:pPr>
        <w:ind w:left="1418" w:hanging="360"/>
      </w:pPr>
      <w:rPr>
        <w:rFonts w:hint="default"/>
        <w:lang w:val="ru-RU" w:eastAsia="en-US" w:bidi="ar-SA"/>
      </w:rPr>
    </w:lvl>
    <w:lvl w:ilvl="2" w:tplc="1A8CE1FE">
      <w:numFmt w:val="bullet"/>
      <w:lvlText w:val="•"/>
      <w:lvlJc w:val="left"/>
      <w:pPr>
        <w:ind w:left="2377" w:hanging="360"/>
      </w:pPr>
      <w:rPr>
        <w:rFonts w:hint="default"/>
        <w:lang w:val="ru-RU" w:eastAsia="en-US" w:bidi="ar-SA"/>
      </w:rPr>
    </w:lvl>
    <w:lvl w:ilvl="3" w:tplc="78E8F352">
      <w:numFmt w:val="bullet"/>
      <w:lvlText w:val="•"/>
      <w:lvlJc w:val="left"/>
      <w:pPr>
        <w:ind w:left="3335" w:hanging="360"/>
      </w:pPr>
      <w:rPr>
        <w:rFonts w:hint="default"/>
        <w:lang w:val="ru-RU" w:eastAsia="en-US" w:bidi="ar-SA"/>
      </w:rPr>
    </w:lvl>
    <w:lvl w:ilvl="4" w:tplc="2B4EA844">
      <w:numFmt w:val="bullet"/>
      <w:lvlText w:val="•"/>
      <w:lvlJc w:val="left"/>
      <w:pPr>
        <w:ind w:left="4294" w:hanging="360"/>
      </w:pPr>
      <w:rPr>
        <w:rFonts w:hint="default"/>
        <w:lang w:val="ru-RU" w:eastAsia="en-US" w:bidi="ar-SA"/>
      </w:rPr>
    </w:lvl>
    <w:lvl w:ilvl="5" w:tplc="E0D61F8E">
      <w:numFmt w:val="bullet"/>
      <w:lvlText w:val="•"/>
      <w:lvlJc w:val="left"/>
      <w:pPr>
        <w:ind w:left="5253" w:hanging="360"/>
      </w:pPr>
      <w:rPr>
        <w:rFonts w:hint="default"/>
        <w:lang w:val="ru-RU" w:eastAsia="en-US" w:bidi="ar-SA"/>
      </w:rPr>
    </w:lvl>
    <w:lvl w:ilvl="6" w:tplc="070EF556">
      <w:numFmt w:val="bullet"/>
      <w:lvlText w:val="•"/>
      <w:lvlJc w:val="left"/>
      <w:pPr>
        <w:ind w:left="6211" w:hanging="360"/>
      </w:pPr>
      <w:rPr>
        <w:rFonts w:hint="default"/>
        <w:lang w:val="ru-RU" w:eastAsia="en-US" w:bidi="ar-SA"/>
      </w:rPr>
    </w:lvl>
    <w:lvl w:ilvl="7" w:tplc="7758CC2E">
      <w:numFmt w:val="bullet"/>
      <w:lvlText w:val="•"/>
      <w:lvlJc w:val="left"/>
      <w:pPr>
        <w:ind w:left="7170" w:hanging="360"/>
      </w:pPr>
      <w:rPr>
        <w:rFonts w:hint="default"/>
        <w:lang w:val="ru-RU" w:eastAsia="en-US" w:bidi="ar-SA"/>
      </w:rPr>
    </w:lvl>
    <w:lvl w:ilvl="8" w:tplc="A1D6F7B6">
      <w:numFmt w:val="bullet"/>
      <w:lvlText w:val="•"/>
      <w:lvlJc w:val="left"/>
      <w:pPr>
        <w:ind w:left="8129" w:hanging="360"/>
      </w:pPr>
      <w:rPr>
        <w:rFonts w:hint="default"/>
        <w:lang w:val="ru-RU" w:eastAsia="en-US" w:bidi="ar-SA"/>
      </w:rPr>
    </w:lvl>
  </w:abstractNum>
  <w:abstractNum w:abstractNumId="43">
    <w:nsid w:val="77EE49B9"/>
    <w:multiLevelType w:val="hybridMultilevel"/>
    <w:tmpl w:val="D6A4E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2169E8"/>
    <w:multiLevelType w:val="hybridMultilevel"/>
    <w:tmpl w:val="885CAFDE"/>
    <w:lvl w:ilvl="0" w:tplc="87E00DDA">
      <w:start w:val="1"/>
      <w:numFmt w:val="decimal"/>
      <w:lvlText w:val="%1."/>
      <w:lvlJc w:val="left"/>
      <w:pPr>
        <w:ind w:left="1182" w:hanging="360"/>
      </w:pPr>
      <w:rPr>
        <w:rFonts w:ascii="Times New Roman" w:eastAsia="Times New Roman" w:hAnsi="Times New Roman" w:cs="Times New Roman" w:hint="default"/>
        <w:spacing w:val="0"/>
        <w:w w:val="100"/>
        <w:sz w:val="28"/>
        <w:szCs w:val="28"/>
        <w:lang w:val="ru-RU" w:eastAsia="en-US" w:bidi="ar-SA"/>
      </w:rPr>
    </w:lvl>
    <w:lvl w:ilvl="1" w:tplc="AEE293DE">
      <w:numFmt w:val="bullet"/>
      <w:lvlText w:val="•"/>
      <w:lvlJc w:val="left"/>
      <w:pPr>
        <w:ind w:left="2066" w:hanging="360"/>
      </w:pPr>
      <w:rPr>
        <w:rFonts w:hint="default"/>
        <w:lang w:val="ru-RU" w:eastAsia="en-US" w:bidi="ar-SA"/>
      </w:rPr>
    </w:lvl>
    <w:lvl w:ilvl="2" w:tplc="519AF552">
      <w:numFmt w:val="bullet"/>
      <w:lvlText w:val="•"/>
      <w:lvlJc w:val="left"/>
      <w:pPr>
        <w:ind w:left="2953" w:hanging="360"/>
      </w:pPr>
      <w:rPr>
        <w:rFonts w:hint="default"/>
        <w:lang w:val="ru-RU" w:eastAsia="en-US" w:bidi="ar-SA"/>
      </w:rPr>
    </w:lvl>
    <w:lvl w:ilvl="3" w:tplc="EB4A06F2">
      <w:numFmt w:val="bullet"/>
      <w:lvlText w:val="•"/>
      <w:lvlJc w:val="left"/>
      <w:pPr>
        <w:ind w:left="3839" w:hanging="360"/>
      </w:pPr>
      <w:rPr>
        <w:rFonts w:hint="default"/>
        <w:lang w:val="ru-RU" w:eastAsia="en-US" w:bidi="ar-SA"/>
      </w:rPr>
    </w:lvl>
    <w:lvl w:ilvl="4" w:tplc="BA2CA84A">
      <w:numFmt w:val="bullet"/>
      <w:lvlText w:val="•"/>
      <w:lvlJc w:val="left"/>
      <w:pPr>
        <w:ind w:left="4726" w:hanging="360"/>
      </w:pPr>
      <w:rPr>
        <w:rFonts w:hint="default"/>
        <w:lang w:val="ru-RU" w:eastAsia="en-US" w:bidi="ar-SA"/>
      </w:rPr>
    </w:lvl>
    <w:lvl w:ilvl="5" w:tplc="9078E1A8">
      <w:numFmt w:val="bullet"/>
      <w:lvlText w:val="•"/>
      <w:lvlJc w:val="left"/>
      <w:pPr>
        <w:ind w:left="5613" w:hanging="360"/>
      </w:pPr>
      <w:rPr>
        <w:rFonts w:hint="default"/>
        <w:lang w:val="ru-RU" w:eastAsia="en-US" w:bidi="ar-SA"/>
      </w:rPr>
    </w:lvl>
    <w:lvl w:ilvl="6" w:tplc="915862E6">
      <w:numFmt w:val="bullet"/>
      <w:lvlText w:val="•"/>
      <w:lvlJc w:val="left"/>
      <w:pPr>
        <w:ind w:left="6499" w:hanging="360"/>
      </w:pPr>
      <w:rPr>
        <w:rFonts w:hint="default"/>
        <w:lang w:val="ru-RU" w:eastAsia="en-US" w:bidi="ar-SA"/>
      </w:rPr>
    </w:lvl>
    <w:lvl w:ilvl="7" w:tplc="8E2CA1F2">
      <w:numFmt w:val="bullet"/>
      <w:lvlText w:val="•"/>
      <w:lvlJc w:val="left"/>
      <w:pPr>
        <w:ind w:left="7386" w:hanging="360"/>
      </w:pPr>
      <w:rPr>
        <w:rFonts w:hint="default"/>
        <w:lang w:val="ru-RU" w:eastAsia="en-US" w:bidi="ar-SA"/>
      </w:rPr>
    </w:lvl>
    <w:lvl w:ilvl="8" w:tplc="44B0A4EA">
      <w:numFmt w:val="bullet"/>
      <w:lvlText w:val="•"/>
      <w:lvlJc w:val="left"/>
      <w:pPr>
        <w:ind w:left="8273" w:hanging="360"/>
      </w:pPr>
      <w:rPr>
        <w:rFonts w:hint="default"/>
        <w:lang w:val="ru-RU" w:eastAsia="en-US" w:bidi="ar-SA"/>
      </w:rPr>
    </w:lvl>
  </w:abstractNum>
  <w:abstractNum w:abstractNumId="45">
    <w:nsid w:val="7ACD6921"/>
    <w:multiLevelType w:val="hybridMultilevel"/>
    <w:tmpl w:val="68E2372A"/>
    <w:lvl w:ilvl="0" w:tplc="90801D68">
      <w:start w:val="3"/>
      <w:numFmt w:val="decimal"/>
      <w:lvlText w:val="%1."/>
      <w:lvlJc w:val="left"/>
      <w:pPr>
        <w:ind w:left="2771" w:hanging="360"/>
      </w:pPr>
      <w:rPr>
        <w:rFonts w:hint="default"/>
      </w:rPr>
    </w:lvl>
    <w:lvl w:ilvl="1" w:tplc="04190019">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46">
    <w:nsid w:val="7B820903"/>
    <w:multiLevelType w:val="hybridMultilevel"/>
    <w:tmpl w:val="E4E0EDAC"/>
    <w:lvl w:ilvl="0" w:tplc="8F82E19E">
      <w:numFmt w:val="bullet"/>
      <w:lvlText w:val=""/>
      <w:lvlJc w:val="left"/>
      <w:pPr>
        <w:ind w:left="622" w:hanging="360"/>
      </w:pPr>
      <w:rPr>
        <w:rFonts w:ascii="Symbol" w:eastAsia="Symbol" w:hAnsi="Symbol" w:cs="Symbol" w:hint="default"/>
        <w:w w:val="100"/>
        <w:sz w:val="28"/>
        <w:szCs w:val="28"/>
        <w:lang w:val="ru-RU" w:eastAsia="en-US" w:bidi="ar-SA"/>
      </w:rPr>
    </w:lvl>
    <w:lvl w:ilvl="1" w:tplc="082E1D74">
      <w:numFmt w:val="bullet"/>
      <w:lvlText w:val="-"/>
      <w:lvlJc w:val="left"/>
      <w:pPr>
        <w:ind w:left="1333" w:hanging="164"/>
      </w:pPr>
      <w:rPr>
        <w:rFonts w:ascii="Times New Roman" w:eastAsia="Times New Roman" w:hAnsi="Times New Roman" w:cs="Times New Roman" w:hint="default"/>
        <w:w w:val="100"/>
        <w:sz w:val="28"/>
        <w:szCs w:val="28"/>
        <w:lang w:val="ru-RU" w:eastAsia="en-US" w:bidi="ar-SA"/>
      </w:rPr>
    </w:lvl>
    <w:lvl w:ilvl="2" w:tplc="442A9020">
      <w:numFmt w:val="bullet"/>
      <w:lvlText w:val="•"/>
      <w:lvlJc w:val="left"/>
      <w:pPr>
        <w:ind w:left="2285" w:hanging="164"/>
      </w:pPr>
      <w:rPr>
        <w:rFonts w:hint="default"/>
        <w:lang w:val="ru-RU" w:eastAsia="en-US" w:bidi="ar-SA"/>
      </w:rPr>
    </w:lvl>
    <w:lvl w:ilvl="3" w:tplc="9E34B5EA">
      <w:numFmt w:val="bullet"/>
      <w:lvlText w:val="•"/>
      <w:lvlJc w:val="left"/>
      <w:pPr>
        <w:ind w:left="3230" w:hanging="164"/>
      </w:pPr>
      <w:rPr>
        <w:rFonts w:hint="default"/>
        <w:lang w:val="ru-RU" w:eastAsia="en-US" w:bidi="ar-SA"/>
      </w:rPr>
    </w:lvl>
    <w:lvl w:ilvl="4" w:tplc="76E8079E">
      <w:numFmt w:val="bullet"/>
      <w:lvlText w:val="•"/>
      <w:lvlJc w:val="left"/>
      <w:pPr>
        <w:ind w:left="4175" w:hanging="164"/>
      </w:pPr>
      <w:rPr>
        <w:rFonts w:hint="default"/>
        <w:lang w:val="ru-RU" w:eastAsia="en-US" w:bidi="ar-SA"/>
      </w:rPr>
    </w:lvl>
    <w:lvl w:ilvl="5" w:tplc="9D44DE82">
      <w:numFmt w:val="bullet"/>
      <w:lvlText w:val="•"/>
      <w:lvlJc w:val="left"/>
      <w:pPr>
        <w:ind w:left="5120" w:hanging="164"/>
      </w:pPr>
      <w:rPr>
        <w:rFonts w:hint="default"/>
        <w:lang w:val="ru-RU" w:eastAsia="en-US" w:bidi="ar-SA"/>
      </w:rPr>
    </w:lvl>
    <w:lvl w:ilvl="6" w:tplc="B2946A6C">
      <w:numFmt w:val="bullet"/>
      <w:lvlText w:val="•"/>
      <w:lvlJc w:val="left"/>
      <w:pPr>
        <w:ind w:left="6065" w:hanging="164"/>
      </w:pPr>
      <w:rPr>
        <w:rFonts w:hint="default"/>
        <w:lang w:val="ru-RU" w:eastAsia="en-US" w:bidi="ar-SA"/>
      </w:rPr>
    </w:lvl>
    <w:lvl w:ilvl="7" w:tplc="10141EAA">
      <w:numFmt w:val="bullet"/>
      <w:lvlText w:val="•"/>
      <w:lvlJc w:val="left"/>
      <w:pPr>
        <w:ind w:left="7010" w:hanging="164"/>
      </w:pPr>
      <w:rPr>
        <w:rFonts w:hint="default"/>
        <w:lang w:val="ru-RU" w:eastAsia="en-US" w:bidi="ar-SA"/>
      </w:rPr>
    </w:lvl>
    <w:lvl w:ilvl="8" w:tplc="EA7C2828">
      <w:numFmt w:val="bullet"/>
      <w:lvlText w:val="•"/>
      <w:lvlJc w:val="left"/>
      <w:pPr>
        <w:ind w:left="7956" w:hanging="164"/>
      </w:pPr>
      <w:rPr>
        <w:rFonts w:hint="default"/>
        <w:lang w:val="ru-RU" w:eastAsia="en-US" w:bidi="ar-SA"/>
      </w:rPr>
    </w:lvl>
  </w:abstractNum>
  <w:abstractNum w:abstractNumId="47">
    <w:nsid w:val="7DE6339F"/>
    <w:multiLevelType w:val="hybridMultilevel"/>
    <w:tmpl w:val="4C4C8D04"/>
    <w:lvl w:ilvl="0" w:tplc="501EE22C">
      <w:start w:val="1"/>
      <w:numFmt w:val="lowerLetter"/>
      <w:lvlText w:val="%1."/>
      <w:lvlJc w:val="left"/>
      <w:pPr>
        <w:ind w:left="462" w:hanging="360"/>
      </w:pPr>
      <w:rPr>
        <w:rFonts w:ascii="Times New Roman" w:eastAsia="Times New Roman" w:hAnsi="Times New Roman" w:cs="Times New Roman" w:hint="default"/>
        <w:spacing w:val="-1"/>
        <w:w w:val="100"/>
        <w:sz w:val="24"/>
        <w:szCs w:val="24"/>
        <w:lang w:val="ru-RU" w:eastAsia="en-US" w:bidi="ar-SA"/>
      </w:rPr>
    </w:lvl>
    <w:lvl w:ilvl="1" w:tplc="4ED81582">
      <w:numFmt w:val="bullet"/>
      <w:lvlText w:val="•"/>
      <w:lvlJc w:val="left"/>
      <w:pPr>
        <w:ind w:left="1418" w:hanging="360"/>
      </w:pPr>
      <w:rPr>
        <w:rFonts w:hint="default"/>
        <w:lang w:val="ru-RU" w:eastAsia="en-US" w:bidi="ar-SA"/>
      </w:rPr>
    </w:lvl>
    <w:lvl w:ilvl="2" w:tplc="95E609EC">
      <w:numFmt w:val="bullet"/>
      <w:lvlText w:val="•"/>
      <w:lvlJc w:val="left"/>
      <w:pPr>
        <w:ind w:left="2377" w:hanging="360"/>
      </w:pPr>
      <w:rPr>
        <w:rFonts w:hint="default"/>
        <w:lang w:val="ru-RU" w:eastAsia="en-US" w:bidi="ar-SA"/>
      </w:rPr>
    </w:lvl>
    <w:lvl w:ilvl="3" w:tplc="00D0A008">
      <w:numFmt w:val="bullet"/>
      <w:lvlText w:val="•"/>
      <w:lvlJc w:val="left"/>
      <w:pPr>
        <w:ind w:left="3335" w:hanging="360"/>
      </w:pPr>
      <w:rPr>
        <w:rFonts w:hint="default"/>
        <w:lang w:val="ru-RU" w:eastAsia="en-US" w:bidi="ar-SA"/>
      </w:rPr>
    </w:lvl>
    <w:lvl w:ilvl="4" w:tplc="F5B020EC">
      <w:numFmt w:val="bullet"/>
      <w:lvlText w:val="•"/>
      <w:lvlJc w:val="left"/>
      <w:pPr>
        <w:ind w:left="4294" w:hanging="360"/>
      </w:pPr>
      <w:rPr>
        <w:rFonts w:hint="default"/>
        <w:lang w:val="ru-RU" w:eastAsia="en-US" w:bidi="ar-SA"/>
      </w:rPr>
    </w:lvl>
    <w:lvl w:ilvl="5" w:tplc="89DE6CBE">
      <w:numFmt w:val="bullet"/>
      <w:lvlText w:val="•"/>
      <w:lvlJc w:val="left"/>
      <w:pPr>
        <w:ind w:left="5253" w:hanging="360"/>
      </w:pPr>
      <w:rPr>
        <w:rFonts w:hint="default"/>
        <w:lang w:val="ru-RU" w:eastAsia="en-US" w:bidi="ar-SA"/>
      </w:rPr>
    </w:lvl>
    <w:lvl w:ilvl="6" w:tplc="0CE65426">
      <w:numFmt w:val="bullet"/>
      <w:lvlText w:val="•"/>
      <w:lvlJc w:val="left"/>
      <w:pPr>
        <w:ind w:left="6211" w:hanging="360"/>
      </w:pPr>
      <w:rPr>
        <w:rFonts w:hint="default"/>
        <w:lang w:val="ru-RU" w:eastAsia="en-US" w:bidi="ar-SA"/>
      </w:rPr>
    </w:lvl>
    <w:lvl w:ilvl="7" w:tplc="A2529ECE">
      <w:numFmt w:val="bullet"/>
      <w:lvlText w:val="•"/>
      <w:lvlJc w:val="left"/>
      <w:pPr>
        <w:ind w:left="7170" w:hanging="360"/>
      </w:pPr>
      <w:rPr>
        <w:rFonts w:hint="default"/>
        <w:lang w:val="ru-RU" w:eastAsia="en-US" w:bidi="ar-SA"/>
      </w:rPr>
    </w:lvl>
    <w:lvl w:ilvl="8" w:tplc="EE6672A4">
      <w:numFmt w:val="bullet"/>
      <w:lvlText w:val="•"/>
      <w:lvlJc w:val="left"/>
      <w:pPr>
        <w:ind w:left="8129" w:hanging="360"/>
      </w:pPr>
      <w:rPr>
        <w:rFonts w:hint="default"/>
        <w:lang w:val="ru-RU" w:eastAsia="en-US" w:bidi="ar-SA"/>
      </w:rPr>
    </w:lvl>
  </w:abstractNum>
  <w:num w:numId="1">
    <w:abstractNumId w:val="3"/>
  </w:num>
  <w:num w:numId="2">
    <w:abstractNumId w:val="40"/>
  </w:num>
  <w:num w:numId="3">
    <w:abstractNumId w:val="29"/>
  </w:num>
  <w:num w:numId="4">
    <w:abstractNumId w:val="20"/>
  </w:num>
  <w:num w:numId="5">
    <w:abstractNumId w:val="15"/>
  </w:num>
  <w:num w:numId="6">
    <w:abstractNumId w:val="8"/>
  </w:num>
  <w:num w:numId="7">
    <w:abstractNumId w:val="35"/>
  </w:num>
  <w:num w:numId="8">
    <w:abstractNumId w:val="24"/>
  </w:num>
  <w:num w:numId="9">
    <w:abstractNumId w:val="12"/>
  </w:num>
  <w:num w:numId="10">
    <w:abstractNumId w:val="2"/>
  </w:num>
  <w:num w:numId="11">
    <w:abstractNumId w:val="41"/>
  </w:num>
  <w:num w:numId="12">
    <w:abstractNumId w:val="31"/>
  </w:num>
  <w:num w:numId="13">
    <w:abstractNumId w:val="43"/>
  </w:num>
  <w:num w:numId="14">
    <w:abstractNumId w:val="21"/>
  </w:num>
  <w:num w:numId="15">
    <w:abstractNumId w:val="18"/>
  </w:num>
  <w:num w:numId="16">
    <w:abstractNumId w:val="17"/>
  </w:num>
  <w:num w:numId="17">
    <w:abstractNumId w:val="10"/>
  </w:num>
  <w:num w:numId="18">
    <w:abstractNumId w:val="7"/>
  </w:num>
  <w:num w:numId="19">
    <w:abstractNumId w:val="0"/>
  </w:num>
  <w:num w:numId="20">
    <w:abstractNumId w:val="34"/>
  </w:num>
  <w:num w:numId="21">
    <w:abstractNumId w:val="28"/>
  </w:num>
  <w:num w:numId="22">
    <w:abstractNumId w:val="30"/>
  </w:num>
  <w:num w:numId="23">
    <w:abstractNumId w:val="5"/>
  </w:num>
  <w:num w:numId="24">
    <w:abstractNumId w:val="19"/>
  </w:num>
  <w:num w:numId="25">
    <w:abstractNumId w:val="14"/>
  </w:num>
  <w:num w:numId="26">
    <w:abstractNumId w:val="46"/>
  </w:num>
  <w:num w:numId="27">
    <w:abstractNumId w:val="38"/>
  </w:num>
  <w:num w:numId="28">
    <w:abstractNumId w:val="23"/>
  </w:num>
  <w:num w:numId="29">
    <w:abstractNumId w:val="32"/>
  </w:num>
  <w:num w:numId="30">
    <w:abstractNumId w:val="25"/>
  </w:num>
  <w:num w:numId="31">
    <w:abstractNumId w:val="13"/>
  </w:num>
  <w:num w:numId="32">
    <w:abstractNumId w:val="16"/>
  </w:num>
  <w:num w:numId="33">
    <w:abstractNumId w:val="11"/>
  </w:num>
  <w:num w:numId="34">
    <w:abstractNumId w:val="36"/>
  </w:num>
  <w:num w:numId="35">
    <w:abstractNumId w:val="9"/>
  </w:num>
  <w:num w:numId="36">
    <w:abstractNumId w:val="4"/>
  </w:num>
  <w:num w:numId="37">
    <w:abstractNumId w:val="33"/>
  </w:num>
  <w:num w:numId="38">
    <w:abstractNumId w:val="26"/>
  </w:num>
  <w:num w:numId="39">
    <w:abstractNumId w:val="1"/>
  </w:num>
  <w:num w:numId="40">
    <w:abstractNumId w:val="47"/>
  </w:num>
  <w:num w:numId="41">
    <w:abstractNumId w:val="22"/>
  </w:num>
  <w:num w:numId="42">
    <w:abstractNumId w:val="39"/>
  </w:num>
  <w:num w:numId="43">
    <w:abstractNumId w:val="27"/>
  </w:num>
  <w:num w:numId="44">
    <w:abstractNumId w:val="42"/>
  </w:num>
  <w:num w:numId="45">
    <w:abstractNumId w:val="37"/>
  </w:num>
  <w:num w:numId="46">
    <w:abstractNumId w:val="45"/>
  </w:num>
  <w:num w:numId="47">
    <w:abstractNumId w:val="44"/>
  </w:num>
  <w:num w:numId="4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isplayBackgroundShape/>
  <w:proofState w:spelling="clean" w:grammar="clean"/>
  <w:defaultTabStop w:val="708"/>
  <w:characterSpacingControl w:val="doNotCompress"/>
  <w:hdrShapeDefaults>
    <o:shapedefaults v:ext="edit" spidmax="11266"/>
    <o:shapelayout v:ext="edit">
      <o:idmap v:ext="edit" data="2"/>
    </o:shapelayout>
  </w:hdrShapeDefaults>
  <w:footnotePr>
    <w:footnote w:id="-1"/>
    <w:footnote w:id="0"/>
  </w:footnotePr>
  <w:endnotePr>
    <w:endnote w:id="-1"/>
    <w:endnote w:id="0"/>
  </w:endnotePr>
  <w:compat/>
  <w:rsids>
    <w:rsidRoot w:val="00F0018E"/>
    <w:rsid w:val="00021661"/>
    <w:rsid w:val="0003131A"/>
    <w:rsid w:val="00045B98"/>
    <w:rsid w:val="0006479C"/>
    <w:rsid w:val="00066470"/>
    <w:rsid w:val="0008501E"/>
    <w:rsid w:val="00086C61"/>
    <w:rsid w:val="000B1FA1"/>
    <w:rsid w:val="000B3EB7"/>
    <w:rsid w:val="000B6823"/>
    <w:rsid w:val="000C1154"/>
    <w:rsid w:val="000E5936"/>
    <w:rsid w:val="000F2486"/>
    <w:rsid w:val="00102084"/>
    <w:rsid w:val="00117D99"/>
    <w:rsid w:val="00124DB6"/>
    <w:rsid w:val="00135792"/>
    <w:rsid w:val="00156BE6"/>
    <w:rsid w:val="00164B4C"/>
    <w:rsid w:val="00166D95"/>
    <w:rsid w:val="00170B87"/>
    <w:rsid w:val="001908A1"/>
    <w:rsid w:val="001A4A2B"/>
    <w:rsid w:val="001A5E83"/>
    <w:rsid w:val="001B7857"/>
    <w:rsid w:val="001C292C"/>
    <w:rsid w:val="001C4A86"/>
    <w:rsid w:val="001D057D"/>
    <w:rsid w:val="001D0865"/>
    <w:rsid w:val="001F0C06"/>
    <w:rsid w:val="0020529F"/>
    <w:rsid w:val="0023205D"/>
    <w:rsid w:val="00233137"/>
    <w:rsid w:val="00234648"/>
    <w:rsid w:val="00235B30"/>
    <w:rsid w:val="0024629C"/>
    <w:rsid w:val="00246E2A"/>
    <w:rsid w:val="00247701"/>
    <w:rsid w:val="002743B6"/>
    <w:rsid w:val="00284449"/>
    <w:rsid w:val="0029205E"/>
    <w:rsid w:val="00297792"/>
    <w:rsid w:val="002A07EA"/>
    <w:rsid w:val="002A651B"/>
    <w:rsid w:val="002A756F"/>
    <w:rsid w:val="002B62AC"/>
    <w:rsid w:val="002C78E1"/>
    <w:rsid w:val="002D22D1"/>
    <w:rsid w:val="002F7828"/>
    <w:rsid w:val="003279F6"/>
    <w:rsid w:val="0033636F"/>
    <w:rsid w:val="00340771"/>
    <w:rsid w:val="00341474"/>
    <w:rsid w:val="0035251A"/>
    <w:rsid w:val="003617BF"/>
    <w:rsid w:val="00372D27"/>
    <w:rsid w:val="00393D3B"/>
    <w:rsid w:val="003B671C"/>
    <w:rsid w:val="003D6C3A"/>
    <w:rsid w:val="003D79AF"/>
    <w:rsid w:val="003F5238"/>
    <w:rsid w:val="00400982"/>
    <w:rsid w:val="0041201E"/>
    <w:rsid w:val="0041556A"/>
    <w:rsid w:val="004538F7"/>
    <w:rsid w:val="00455938"/>
    <w:rsid w:val="004560B8"/>
    <w:rsid w:val="0045697A"/>
    <w:rsid w:val="00461237"/>
    <w:rsid w:val="00461875"/>
    <w:rsid w:val="00481B31"/>
    <w:rsid w:val="004903DB"/>
    <w:rsid w:val="004936FF"/>
    <w:rsid w:val="004B0470"/>
    <w:rsid w:val="004B47CE"/>
    <w:rsid w:val="004B7E2F"/>
    <w:rsid w:val="004C3B89"/>
    <w:rsid w:val="004E22FC"/>
    <w:rsid w:val="004F1853"/>
    <w:rsid w:val="00510602"/>
    <w:rsid w:val="00521AE1"/>
    <w:rsid w:val="005365F2"/>
    <w:rsid w:val="00547E06"/>
    <w:rsid w:val="005571A3"/>
    <w:rsid w:val="00563A6E"/>
    <w:rsid w:val="00571CA5"/>
    <w:rsid w:val="00574F14"/>
    <w:rsid w:val="00581F02"/>
    <w:rsid w:val="00595125"/>
    <w:rsid w:val="005A3BD1"/>
    <w:rsid w:val="005D7A46"/>
    <w:rsid w:val="005E3C13"/>
    <w:rsid w:val="00600438"/>
    <w:rsid w:val="00605602"/>
    <w:rsid w:val="0061305D"/>
    <w:rsid w:val="00615CB5"/>
    <w:rsid w:val="00625EF7"/>
    <w:rsid w:val="006326F0"/>
    <w:rsid w:val="00674593"/>
    <w:rsid w:val="00685C18"/>
    <w:rsid w:val="00691EDC"/>
    <w:rsid w:val="006A0CD7"/>
    <w:rsid w:val="006B4944"/>
    <w:rsid w:val="006B5550"/>
    <w:rsid w:val="006C34A3"/>
    <w:rsid w:val="006E0AF1"/>
    <w:rsid w:val="006E4BAC"/>
    <w:rsid w:val="0070054A"/>
    <w:rsid w:val="007012DF"/>
    <w:rsid w:val="0070323F"/>
    <w:rsid w:val="00717A4F"/>
    <w:rsid w:val="007309CF"/>
    <w:rsid w:val="00733AB1"/>
    <w:rsid w:val="00735E08"/>
    <w:rsid w:val="007418CA"/>
    <w:rsid w:val="00767D33"/>
    <w:rsid w:val="007713A7"/>
    <w:rsid w:val="007803A1"/>
    <w:rsid w:val="00782A25"/>
    <w:rsid w:val="00783B2F"/>
    <w:rsid w:val="007848C0"/>
    <w:rsid w:val="007B2CA5"/>
    <w:rsid w:val="007C1043"/>
    <w:rsid w:val="007F43D3"/>
    <w:rsid w:val="008177B3"/>
    <w:rsid w:val="00821946"/>
    <w:rsid w:val="00824BF7"/>
    <w:rsid w:val="00825A70"/>
    <w:rsid w:val="00830758"/>
    <w:rsid w:val="00837EEE"/>
    <w:rsid w:val="00857A49"/>
    <w:rsid w:val="00871C76"/>
    <w:rsid w:val="0088209F"/>
    <w:rsid w:val="00883D29"/>
    <w:rsid w:val="00887D52"/>
    <w:rsid w:val="00893195"/>
    <w:rsid w:val="008946C1"/>
    <w:rsid w:val="008A6DA9"/>
    <w:rsid w:val="008B0F86"/>
    <w:rsid w:val="008B506D"/>
    <w:rsid w:val="008C6A35"/>
    <w:rsid w:val="008D3403"/>
    <w:rsid w:val="008E1D7F"/>
    <w:rsid w:val="008F4437"/>
    <w:rsid w:val="0091533F"/>
    <w:rsid w:val="00920F30"/>
    <w:rsid w:val="0093200C"/>
    <w:rsid w:val="00934E80"/>
    <w:rsid w:val="00935114"/>
    <w:rsid w:val="00943FBE"/>
    <w:rsid w:val="00950481"/>
    <w:rsid w:val="00953150"/>
    <w:rsid w:val="009534B1"/>
    <w:rsid w:val="00954B33"/>
    <w:rsid w:val="00962A7A"/>
    <w:rsid w:val="009634D0"/>
    <w:rsid w:val="00974706"/>
    <w:rsid w:val="00974B70"/>
    <w:rsid w:val="009B1DF6"/>
    <w:rsid w:val="009B4961"/>
    <w:rsid w:val="009B6329"/>
    <w:rsid w:val="009D588F"/>
    <w:rsid w:val="00A0541F"/>
    <w:rsid w:val="00A05A32"/>
    <w:rsid w:val="00A13709"/>
    <w:rsid w:val="00A24AA9"/>
    <w:rsid w:val="00A55C02"/>
    <w:rsid w:val="00A617E9"/>
    <w:rsid w:val="00A65645"/>
    <w:rsid w:val="00A73616"/>
    <w:rsid w:val="00A84806"/>
    <w:rsid w:val="00A91B63"/>
    <w:rsid w:val="00A960BC"/>
    <w:rsid w:val="00AA11F1"/>
    <w:rsid w:val="00AA252A"/>
    <w:rsid w:val="00AB40F6"/>
    <w:rsid w:val="00AC2D9B"/>
    <w:rsid w:val="00AF373F"/>
    <w:rsid w:val="00AF5E39"/>
    <w:rsid w:val="00B42877"/>
    <w:rsid w:val="00B453A0"/>
    <w:rsid w:val="00B56764"/>
    <w:rsid w:val="00B6421F"/>
    <w:rsid w:val="00B724E6"/>
    <w:rsid w:val="00B83FBE"/>
    <w:rsid w:val="00BC13EC"/>
    <w:rsid w:val="00BD2E6C"/>
    <w:rsid w:val="00BF0D25"/>
    <w:rsid w:val="00C10525"/>
    <w:rsid w:val="00C24231"/>
    <w:rsid w:val="00C377AF"/>
    <w:rsid w:val="00C64D95"/>
    <w:rsid w:val="00C827ED"/>
    <w:rsid w:val="00CA7748"/>
    <w:rsid w:val="00CC3521"/>
    <w:rsid w:val="00CD0685"/>
    <w:rsid w:val="00CF38A7"/>
    <w:rsid w:val="00CF48E5"/>
    <w:rsid w:val="00D075F5"/>
    <w:rsid w:val="00D14868"/>
    <w:rsid w:val="00D25FAF"/>
    <w:rsid w:val="00D3385C"/>
    <w:rsid w:val="00D35849"/>
    <w:rsid w:val="00D82780"/>
    <w:rsid w:val="00D937A9"/>
    <w:rsid w:val="00DA4740"/>
    <w:rsid w:val="00DA48D1"/>
    <w:rsid w:val="00DC4BBA"/>
    <w:rsid w:val="00DE133E"/>
    <w:rsid w:val="00DF62B4"/>
    <w:rsid w:val="00E25564"/>
    <w:rsid w:val="00E33D31"/>
    <w:rsid w:val="00E345A9"/>
    <w:rsid w:val="00E431CC"/>
    <w:rsid w:val="00E551DD"/>
    <w:rsid w:val="00E71785"/>
    <w:rsid w:val="00E7558C"/>
    <w:rsid w:val="00E876DA"/>
    <w:rsid w:val="00EB5C91"/>
    <w:rsid w:val="00F0018E"/>
    <w:rsid w:val="00F015C4"/>
    <w:rsid w:val="00F04974"/>
    <w:rsid w:val="00F2414A"/>
    <w:rsid w:val="00F2751E"/>
    <w:rsid w:val="00F51DDB"/>
    <w:rsid w:val="00F57A35"/>
    <w:rsid w:val="00F678C1"/>
    <w:rsid w:val="00FB5463"/>
    <w:rsid w:val="00FB720D"/>
    <w:rsid w:val="00FC7D37"/>
    <w:rsid w:val="00FD7E02"/>
    <w:rsid w:val="00FE4682"/>
    <w:rsid w:val="00FF1E47"/>
    <w:rsid w:val="00FF3CD3"/>
    <w:rsid w:val="00FF7E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09F"/>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74706"/>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2CA5"/>
    <w:rPr>
      <w:rFonts w:ascii="Segoe UI" w:hAnsi="Segoe UI" w:cs="Segoe UI"/>
      <w:sz w:val="18"/>
      <w:szCs w:val="18"/>
    </w:rPr>
  </w:style>
  <w:style w:type="character" w:customStyle="1" w:styleId="a4">
    <w:name w:val="Текст выноски Знак"/>
    <w:basedOn w:val="a0"/>
    <w:link w:val="a3"/>
    <w:uiPriority w:val="99"/>
    <w:semiHidden/>
    <w:rsid w:val="007B2CA5"/>
    <w:rPr>
      <w:rFonts w:ascii="Segoe UI" w:hAnsi="Segoe UI" w:cs="Segoe UI"/>
      <w:sz w:val="18"/>
      <w:szCs w:val="18"/>
    </w:rPr>
  </w:style>
  <w:style w:type="paragraph" w:styleId="a5">
    <w:name w:val="No Spacing"/>
    <w:link w:val="a6"/>
    <w:uiPriority w:val="1"/>
    <w:qFormat/>
    <w:rsid w:val="00574F14"/>
    <w:pPr>
      <w:spacing w:after="0" w:line="240" w:lineRule="auto"/>
    </w:pPr>
  </w:style>
  <w:style w:type="paragraph" w:styleId="a7">
    <w:name w:val="footnote text"/>
    <w:basedOn w:val="a"/>
    <w:link w:val="a8"/>
    <w:uiPriority w:val="99"/>
    <w:semiHidden/>
    <w:unhideWhenUsed/>
    <w:rsid w:val="00574F14"/>
    <w:rPr>
      <w:rFonts w:asciiTheme="minorHAnsi" w:eastAsiaTheme="minorHAnsi" w:hAnsiTheme="minorHAnsi" w:cstheme="minorBidi"/>
      <w:sz w:val="20"/>
      <w:szCs w:val="20"/>
      <w:lang w:eastAsia="en-US"/>
    </w:rPr>
  </w:style>
  <w:style w:type="character" w:customStyle="1" w:styleId="a8">
    <w:name w:val="Текст сноски Знак"/>
    <w:basedOn w:val="a0"/>
    <w:link w:val="a7"/>
    <w:uiPriority w:val="99"/>
    <w:semiHidden/>
    <w:rsid w:val="00574F14"/>
    <w:rPr>
      <w:sz w:val="20"/>
      <w:szCs w:val="20"/>
    </w:rPr>
  </w:style>
  <w:style w:type="character" w:styleId="a9">
    <w:name w:val="footnote reference"/>
    <w:basedOn w:val="a0"/>
    <w:uiPriority w:val="99"/>
    <w:semiHidden/>
    <w:unhideWhenUsed/>
    <w:rsid w:val="00574F14"/>
    <w:rPr>
      <w:vertAlign w:val="superscript"/>
    </w:rPr>
  </w:style>
  <w:style w:type="paragraph" w:customStyle="1" w:styleId="sfst">
    <w:name w:val="sfst"/>
    <w:basedOn w:val="a"/>
    <w:rsid w:val="003617BF"/>
    <w:pPr>
      <w:spacing w:before="100" w:beforeAutospacing="1" w:after="100" w:afterAutospacing="1"/>
    </w:pPr>
  </w:style>
  <w:style w:type="paragraph" w:styleId="aa">
    <w:name w:val="List Paragraph"/>
    <w:basedOn w:val="a"/>
    <w:uiPriority w:val="99"/>
    <w:qFormat/>
    <w:rsid w:val="009634D0"/>
    <w:pPr>
      <w:ind w:left="720"/>
      <w:contextualSpacing/>
    </w:pPr>
  </w:style>
  <w:style w:type="paragraph" w:styleId="ab">
    <w:name w:val="Normal (Web)"/>
    <w:basedOn w:val="a"/>
    <w:unhideWhenUsed/>
    <w:rsid w:val="00021661"/>
    <w:pPr>
      <w:spacing w:before="100" w:beforeAutospacing="1" w:after="100" w:afterAutospacing="1"/>
    </w:pPr>
  </w:style>
  <w:style w:type="character" w:styleId="ac">
    <w:name w:val="Strong"/>
    <w:basedOn w:val="a0"/>
    <w:uiPriority w:val="22"/>
    <w:qFormat/>
    <w:rsid w:val="00021661"/>
    <w:rPr>
      <w:b/>
      <w:bCs/>
    </w:rPr>
  </w:style>
  <w:style w:type="paragraph" w:customStyle="1" w:styleId="Default">
    <w:name w:val="Default"/>
    <w:rsid w:val="00021661"/>
    <w:pPr>
      <w:autoSpaceDE w:val="0"/>
      <w:autoSpaceDN w:val="0"/>
      <w:adjustRightInd w:val="0"/>
      <w:spacing w:after="0" w:line="240" w:lineRule="auto"/>
    </w:pPr>
    <w:rPr>
      <w:rFonts w:ascii="Calibri" w:eastAsia="Calibri" w:hAnsi="Calibri" w:cs="Calibri"/>
      <w:color w:val="000000"/>
      <w:sz w:val="24"/>
      <w:szCs w:val="24"/>
    </w:rPr>
  </w:style>
  <w:style w:type="character" w:customStyle="1" w:styleId="a6">
    <w:name w:val="Без интервала Знак"/>
    <w:link w:val="a5"/>
    <w:locked/>
    <w:rsid w:val="00021661"/>
  </w:style>
  <w:style w:type="paragraph" w:customStyle="1" w:styleId="1">
    <w:name w:val="Абзац списка1"/>
    <w:basedOn w:val="a"/>
    <w:rsid w:val="00166D95"/>
    <w:pPr>
      <w:suppressAutoHyphens/>
      <w:ind w:left="720"/>
    </w:pPr>
    <w:rPr>
      <w:rFonts w:ascii="Calibri" w:eastAsia="Calibri" w:hAnsi="Calibri"/>
      <w:lang w:eastAsia="ar-SA"/>
    </w:rPr>
  </w:style>
  <w:style w:type="paragraph" w:styleId="ad">
    <w:name w:val="Body Text"/>
    <w:basedOn w:val="a"/>
    <w:link w:val="ae"/>
    <w:uiPriority w:val="1"/>
    <w:qFormat/>
    <w:rsid w:val="00166D95"/>
    <w:pPr>
      <w:widowControl w:val="0"/>
      <w:autoSpaceDE w:val="0"/>
      <w:autoSpaceDN w:val="0"/>
    </w:pPr>
    <w:rPr>
      <w:sz w:val="28"/>
      <w:szCs w:val="28"/>
      <w:lang w:eastAsia="en-US"/>
    </w:rPr>
  </w:style>
  <w:style w:type="character" w:customStyle="1" w:styleId="ae">
    <w:name w:val="Основной текст Знак"/>
    <w:basedOn w:val="a0"/>
    <w:link w:val="ad"/>
    <w:uiPriority w:val="1"/>
    <w:rsid w:val="00166D95"/>
    <w:rPr>
      <w:rFonts w:ascii="Times New Roman" w:eastAsia="Times New Roman" w:hAnsi="Times New Roman" w:cs="Times New Roman"/>
      <w:sz w:val="28"/>
      <w:szCs w:val="28"/>
    </w:rPr>
  </w:style>
  <w:style w:type="paragraph" w:customStyle="1" w:styleId="11">
    <w:name w:val="Заголовок 11"/>
    <w:basedOn w:val="a"/>
    <w:uiPriority w:val="1"/>
    <w:qFormat/>
    <w:rsid w:val="007418CA"/>
    <w:pPr>
      <w:widowControl w:val="0"/>
      <w:autoSpaceDE w:val="0"/>
      <w:autoSpaceDN w:val="0"/>
      <w:ind w:left="262"/>
      <w:outlineLvl w:val="1"/>
    </w:pPr>
    <w:rPr>
      <w:b/>
      <w:bCs/>
      <w:sz w:val="28"/>
      <w:szCs w:val="28"/>
      <w:lang w:eastAsia="en-US"/>
    </w:rPr>
  </w:style>
  <w:style w:type="paragraph" w:customStyle="1" w:styleId="TableParagraph">
    <w:name w:val="Table Paragraph"/>
    <w:basedOn w:val="a"/>
    <w:uiPriority w:val="1"/>
    <w:qFormat/>
    <w:rsid w:val="004903DB"/>
    <w:pPr>
      <w:widowControl w:val="0"/>
      <w:autoSpaceDE w:val="0"/>
      <w:autoSpaceDN w:val="0"/>
    </w:pPr>
    <w:rPr>
      <w:sz w:val="22"/>
      <w:szCs w:val="22"/>
      <w:lang w:eastAsia="en-US"/>
    </w:rPr>
  </w:style>
  <w:style w:type="character" w:customStyle="1" w:styleId="20">
    <w:name w:val="Заголовок 2 Знак"/>
    <w:basedOn w:val="a0"/>
    <w:link w:val="2"/>
    <w:uiPriority w:val="9"/>
    <w:rsid w:val="00974706"/>
    <w:rPr>
      <w:rFonts w:ascii="Times New Roman" w:eastAsia="Times New Roman" w:hAnsi="Times New Roman" w:cs="Times New Roman"/>
      <w:b/>
      <w:bCs/>
      <w:sz w:val="36"/>
      <w:szCs w:val="36"/>
      <w:lang w:eastAsia="ru-RU"/>
    </w:rPr>
  </w:style>
  <w:style w:type="table" w:styleId="af">
    <w:name w:val="Table Grid"/>
    <w:basedOn w:val="a1"/>
    <w:uiPriority w:val="59"/>
    <w:rsid w:val="00974B7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0">
    <w:name w:val="header"/>
    <w:basedOn w:val="a"/>
    <w:link w:val="af1"/>
    <w:uiPriority w:val="99"/>
    <w:unhideWhenUsed/>
    <w:rsid w:val="007C1043"/>
    <w:pPr>
      <w:tabs>
        <w:tab w:val="center" w:pos="4677"/>
        <w:tab w:val="right" w:pos="9355"/>
      </w:tabs>
    </w:pPr>
  </w:style>
  <w:style w:type="character" w:customStyle="1" w:styleId="af1">
    <w:name w:val="Верхний колонтитул Знак"/>
    <w:basedOn w:val="a0"/>
    <w:link w:val="af0"/>
    <w:uiPriority w:val="99"/>
    <w:rsid w:val="007C1043"/>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7C1043"/>
    <w:pPr>
      <w:tabs>
        <w:tab w:val="center" w:pos="4677"/>
        <w:tab w:val="right" w:pos="9355"/>
      </w:tabs>
    </w:pPr>
  </w:style>
  <w:style w:type="character" w:customStyle="1" w:styleId="af3">
    <w:name w:val="Нижний колонтитул Знак"/>
    <w:basedOn w:val="a0"/>
    <w:link w:val="af2"/>
    <w:uiPriority w:val="99"/>
    <w:rsid w:val="007C1043"/>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8666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zokurs.ru/blog/osnovy-kompozitsii-v-risunke-dlya-nachinayushchikh/" TargetMode="External"/><Relationship Id="rId18" Type="http://schemas.openxmlformats.org/officeDocument/2006/relationships/hyperlink" Target="https://obuchonok.ru/node/226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izokurs.ru/blog/osnovy-kompozitsii-v-risunke-dlya-nachinayushchikh/" TargetMode="External"/><Relationship Id="rId17" Type="http://schemas.openxmlformats.org/officeDocument/2006/relationships/hyperlink" Target="https://yandex.ru/images/search?text=&#1082;&#1072;&#1088;&#1090;&#1080;&#1085;&#1082;&#1080;%20&#1088;&#1072;&#1089;&#1082;&#1088;&#1072;&#1089;&#1082;&#1080;&amp;stype=image&amp;lr=53&amp;source=wiz" TargetMode="External"/><Relationship Id="rId2" Type="http://schemas.openxmlformats.org/officeDocument/2006/relationships/numbering" Target="numbering.xml"/><Relationship Id="rId16" Type="http://schemas.openxmlformats.org/officeDocument/2006/relationships/hyperlink" Target="https://yandex.ru/images/search?text=&#1082;&#1072;&#1088;&#1090;&#1080;&#1085;&#1082;&#1080;%20&#1088;&#1072;&#1089;&#1082;&#1088;&#1072;&#1089;&#1082;&#1080;&amp;stype=image&amp;lr=53&amp;source=wiz" TargetMode="External"/><Relationship Id="rId20" Type="http://schemas.openxmlformats.org/officeDocument/2006/relationships/hyperlink" Target="https://yandex.ru/images/search?text=&#1086;&#1088;&#1085;&#1072;&#1084;&#1077;&#1085;&#1090;%20&#1076;&#1083;&#1103;%20&#1074;&#1099;&#1078;&#1080;&#1075;&#1072;&#1085;&#1080;&#1103;%20&#1087;&#1086;%20&#1076;&#1077;&#1088;&#1077;&#1074;&#1091;&amp;stype=image&amp;lr=53&amp;source=wi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henadiesontu.com/blog/shtrihovka" TargetMode="External"/><Relationship Id="rId5" Type="http://schemas.openxmlformats.org/officeDocument/2006/relationships/webSettings" Target="webSettings.xml"/><Relationship Id="rId15" Type="http://schemas.openxmlformats.org/officeDocument/2006/relationships/hyperlink" Target="https://yandex.ru/images/search?text=&#1082;&#1086;&#1084;&#1087;&#1086;&#1079;&#1080;&#1094;&#1080;&#1103;%20&#1088;&#1080;&#1089;&#1091;&#1085;&#1086;&#1082;&amp;stype=image&amp;lr=53&amp;source=wiz" TargetMode="External"/><Relationship Id="rId23" Type="http://schemas.openxmlformats.org/officeDocument/2006/relationships/theme" Target="theme/theme1.xml"/><Relationship Id="rId10" Type="http://schemas.openxmlformats.org/officeDocument/2006/relationships/hyperlink" Target="https://yandex.ru/images/search?text=&#1083;&#1080;&#1085;&#1080;&#1080;%20&#1096;&#1090;&#1088;&#1080;&#1093;&#1086;&#1074;&#1082;&#1080;&amp;stype=image&amp;lr=53&amp;source=wiz" TargetMode="External"/><Relationship Id="rId19" Type="http://schemas.openxmlformats.org/officeDocument/2006/relationships/hyperlink" Target="https://yandex.ru/images/search?text=&#1086;&#1088;&#1085;&#1072;&#1084;&#1077;&#1085;&#1090;%20&#1076;&#1083;&#1103;%20&#1074;&#1099;&#1078;&#1080;&#1075;&#1072;&#1085;&#1080;&#1103;%20&#1087;&#1086;%20&#1076;&#1077;&#1088;&#1077;&#1074;&#1091;&amp;stype=image&amp;lr=53&amp;source=wiz" TargetMode="External"/><Relationship Id="rId4" Type="http://schemas.openxmlformats.org/officeDocument/2006/relationships/settings" Target="settings.xml"/><Relationship Id="rId9" Type="http://schemas.openxmlformats.org/officeDocument/2006/relationships/hyperlink" Target="https://yandex.ru/images/search?text=&#1083;&#1080;&#1085;&#1080;&#1080;%20&#1096;&#1090;&#1088;&#1080;&#1093;&#1086;&#1074;&#1082;&#1080;&amp;stype=image&amp;lr=53&amp;source=wiz" TargetMode="External"/><Relationship Id="rId14" Type="http://schemas.openxmlformats.org/officeDocument/2006/relationships/hyperlink" Target="https://yandex.ru/images/search?text=&#1082;&#1086;&#1084;&#1087;&#1086;&#1079;&#1080;&#1094;&#1080;&#1103;%20&#1088;&#1080;&#1089;&#1091;&#1085;&#1086;&#1082;&amp;stype=image&amp;lr=53&amp;source=wiz"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403BB-6C92-4A8F-95D7-C619BF5A9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23</Pages>
  <Words>4522</Words>
  <Characters>25781</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24</cp:revision>
  <cp:lastPrinted>2024-05-21T11:21:00Z</cp:lastPrinted>
  <dcterms:created xsi:type="dcterms:W3CDTF">2024-08-21T10:38:00Z</dcterms:created>
  <dcterms:modified xsi:type="dcterms:W3CDTF">2024-09-09T12:39:00Z</dcterms:modified>
</cp:coreProperties>
</file>